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2D482" w14:textId="37C36DB5" w:rsidR="005B344E" w:rsidRPr="00043EF9" w:rsidRDefault="008611FD" w:rsidP="00EE40E8">
      <w:pPr>
        <w:spacing w:after="0" w:line="240" w:lineRule="auto"/>
        <w:jc w:val="center"/>
        <w:rPr>
          <w:b/>
          <w:sz w:val="24"/>
          <w:szCs w:val="24"/>
        </w:rPr>
      </w:pPr>
      <w:r>
        <w:rPr>
          <w:b/>
          <w:sz w:val="24"/>
          <w:szCs w:val="24"/>
        </w:rPr>
        <w:t xml:space="preserve">FREDERIC </w:t>
      </w:r>
      <w:r w:rsidR="00043EF9" w:rsidRPr="00043EF9">
        <w:rPr>
          <w:b/>
          <w:sz w:val="24"/>
          <w:szCs w:val="24"/>
        </w:rPr>
        <w:t>VILLAGE BOARD REGULAR MEETING</w:t>
      </w:r>
      <w:r w:rsidR="00C66FD7">
        <w:rPr>
          <w:b/>
          <w:sz w:val="24"/>
          <w:szCs w:val="24"/>
        </w:rPr>
        <w:t xml:space="preserve"> MINUTES</w:t>
      </w:r>
    </w:p>
    <w:p w14:paraId="21BF509A" w14:textId="45182C60" w:rsidR="005B344E" w:rsidRDefault="005B344E" w:rsidP="00EE40E8">
      <w:pPr>
        <w:spacing w:after="0" w:line="240" w:lineRule="auto"/>
        <w:jc w:val="center"/>
        <w:rPr>
          <w:b/>
        </w:rPr>
      </w:pPr>
      <w:r>
        <w:rPr>
          <w:b/>
        </w:rPr>
        <w:t xml:space="preserve"> </w:t>
      </w:r>
      <w:r w:rsidR="002C34D0" w:rsidRPr="002C34D0">
        <w:rPr>
          <w:b/>
        </w:rPr>
        <w:t xml:space="preserve"> Village </w:t>
      </w:r>
      <w:r w:rsidR="00257799">
        <w:rPr>
          <w:b/>
        </w:rPr>
        <w:t>Hall</w:t>
      </w:r>
      <w:r w:rsidR="00B55051">
        <w:rPr>
          <w:b/>
        </w:rPr>
        <w:t xml:space="preserve">, </w:t>
      </w:r>
      <w:r w:rsidR="000765B3">
        <w:rPr>
          <w:b/>
        </w:rPr>
        <w:t>110 Oak Street E</w:t>
      </w:r>
    </w:p>
    <w:p w14:paraId="4383E176" w14:textId="36A8D5D4" w:rsidR="002C34D0" w:rsidRDefault="002C34D0" w:rsidP="005B344E">
      <w:pPr>
        <w:spacing w:line="240" w:lineRule="auto"/>
        <w:jc w:val="center"/>
        <w:rPr>
          <w:b/>
        </w:rPr>
      </w:pPr>
      <w:r>
        <w:rPr>
          <w:b/>
        </w:rPr>
        <w:t xml:space="preserve"> </w:t>
      </w:r>
      <w:r w:rsidRPr="002C34D0">
        <w:rPr>
          <w:b/>
        </w:rPr>
        <w:t>Monday,</w:t>
      </w:r>
      <w:r w:rsidR="00EB4E59">
        <w:rPr>
          <w:b/>
        </w:rPr>
        <w:t xml:space="preserve"> </w:t>
      </w:r>
      <w:r w:rsidR="00D77288">
        <w:rPr>
          <w:b/>
        </w:rPr>
        <w:t>May 10th</w:t>
      </w:r>
      <w:r w:rsidR="00B8345C">
        <w:rPr>
          <w:b/>
        </w:rPr>
        <w:t>,</w:t>
      </w:r>
      <w:r w:rsidR="005425E3">
        <w:rPr>
          <w:b/>
        </w:rPr>
        <w:t xml:space="preserve"> </w:t>
      </w:r>
      <w:proofErr w:type="gramStart"/>
      <w:r w:rsidR="005425E3">
        <w:rPr>
          <w:b/>
        </w:rPr>
        <w:t>2021</w:t>
      </w:r>
      <w:r w:rsidR="00B8345C">
        <w:rPr>
          <w:b/>
        </w:rPr>
        <w:t xml:space="preserve"> </w:t>
      </w:r>
      <w:r w:rsidR="00B8345C">
        <w:rPr>
          <w:b/>
          <w:vertAlign w:val="superscript"/>
        </w:rPr>
        <w:t>.</w:t>
      </w:r>
      <w:proofErr w:type="gramEnd"/>
      <w:r w:rsidR="00B8345C">
        <w:rPr>
          <w:b/>
        </w:rPr>
        <w:t xml:space="preserve"> 7:00 pm</w:t>
      </w:r>
    </w:p>
    <w:p w14:paraId="65C4DD70" w14:textId="77777777" w:rsidR="005A4105" w:rsidRDefault="00474E01" w:rsidP="00474E01">
      <w:pPr>
        <w:spacing w:after="0" w:line="240" w:lineRule="auto"/>
        <w:rPr>
          <w:b/>
        </w:rPr>
      </w:pPr>
      <w:r w:rsidRPr="002C34D0">
        <w:rPr>
          <w:b/>
        </w:rPr>
        <w:t xml:space="preserve">President: </w:t>
      </w:r>
      <w:r>
        <w:rPr>
          <w:b/>
        </w:rPr>
        <w:t>Harlin Owens</w:t>
      </w:r>
    </w:p>
    <w:p w14:paraId="28F3A481" w14:textId="799CE2CB" w:rsidR="00474E01" w:rsidRDefault="00474E01" w:rsidP="00474E01">
      <w:pPr>
        <w:spacing w:after="0" w:line="240" w:lineRule="auto"/>
        <w:rPr>
          <w:b/>
        </w:rPr>
      </w:pPr>
      <w:r w:rsidRPr="002C34D0">
        <w:rPr>
          <w:b/>
        </w:rPr>
        <w:t xml:space="preserve">Trustees: </w:t>
      </w:r>
      <w:r>
        <w:rPr>
          <w:b/>
        </w:rPr>
        <w:t>Brett Daeffler</w:t>
      </w:r>
      <w:r w:rsidRPr="002C34D0">
        <w:rPr>
          <w:b/>
        </w:rPr>
        <w:t>,</w:t>
      </w:r>
      <w:r>
        <w:rPr>
          <w:b/>
        </w:rPr>
        <w:t xml:space="preserve"> Brad Harlander, Rob Lillehaug, Jackie Peterson,</w:t>
      </w:r>
      <w:r w:rsidRPr="002C34D0">
        <w:rPr>
          <w:b/>
        </w:rPr>
        <w:t xml:space="preserve"> Patty Swenson, </w:t>
      </w:r>
      <w:r>
        <w:rPr>
          <w:b/>
        </w:rPr>
        <w:t>Duane Wisse</w:t>
      </w:r>
      <w:r w:rsidR="00F24F47">
        <w:rPr>
          <w:b/>
        </w:rPr>
        <w:t>.</w:t>
      </w:r>
      <w:r>
        <w:rPr>
          <w:b/>
        </w:rPr>
        <w:t xml:space="preserve"> </w:t>
      </w:r>
    </w:p>
    <w:p w14:paraId="25FAB79D" w14:textId="77777777" w:rsidR="00474E01" w:rsidRPr="000E4430" w:rsidRDefault="00474E01" w:rsidP="00474E01">
      <w:pPr>
        <w:spacing w:after="0" w:line="240" w:lineRule="auto"/>
        <w:rPr>
          <w:b/>
          <w:sz w:val="16"/>
          <w:szCs w:val="16"/>
        </w:rPr>
      </w:pPr>
    </w:p>
    <w:p w14:paraId="1840A52C" w14:textId="50304179" w:rsidR="005A4105" w:rsidRPr="005A4105" w:rsidRDefault="00474E01" w:rsidP="005A4105">
      <w:pPr>
        <w:pStyle w:val="ListParagraph"/>
        <w:numPr>
          <w:ilvl w:val="0"/>
          <w:numId w:val="1"/>
        </w:numPr>
        <w:spacing w:after="0" w:line="240" w:lineRule="auto"/>
        <w:ind w:left="270" w:hanging="270"/>
        <w:rPr>
          <w:b/>
        </w:rPr>
      </w:pPr>
      <w:r w:rsidRPr="002C34D0">
        <w:rPr>
          <w:b/>
        </w:rPr>
        <w:t xml:space="preserve">Call to Order by President </w:t>
      </w:r>
      <w:r>
        <w:rPr>
          <w:b/>
        </w:rPr>
        <w:t>Harlin Owens</w:t>
      </w:r>
      <w:r w:rsidRPr="002C34D0">
        <w:rPr>
          <w:b/>
        </w:rPr>
        <w:t xml:space="preserve"> at</w:t>
      </w:r>
      <w:r>
        <w:rPr>
          <w:b/>
        </w:rPr>
        <w:t xml:space="preserve"> 7:00 pm</w:t>
      </w:r>
      <w:r w:rsidRPr="002C34D0">
        <w:rPr>
          <w:b/>
        </w:rPr>
        <w:t xml:space="preserve">.  At the Village </w:t>
      </w:r>
      <w:r>
        <w:rPr>
          <w:b/>
        </w:rPr>
        <w:t>Hall and Zoom</w:t>
      </w:r>
      <w:r w:rsidRPr="002C34D0">
        <w:rPr>
          <w:b/>
        </w:rPr>
        <w:t>.</w:t>
      </w:r>
      <w:r>
        <w:rPr>
          <w:b/>
        </w:rPr>
        <w:t xml:space="preserve"> </w:t>
      </w:r>
    </w:p>
    <w:p w14:paraId="664C8FF4" w14:textId="77777777" w:rsidR="005A4105" w:rsidRPr="005A4105" w:rsidRDefault="005A4105" w:rsidP="005A4105">
      <w:pPr>
        <w:pStyle w:val="ListParagraph"/>
        <w:spacing w:after="0" w:line="240" w:lineRule="auto"/>
        <w:ind w:left="270"/>
        <w:rPr>
          <w:b/>
          <w:sz w:val="8"/>
          <w:szCs w:val="8"/>
        </w:rPr>
      </w:pPr>
    </w:p>
    <w:tbl>
      <w:tblPr>
        <w:tblStyle w:val="TableGrid"/>
        <w:tblW w:w="0" w:type="auto"/>
        <w:tblLook w:val="04A0" w:firstRow="1" w:lastRow="0" w:firstColumn="1" w:lastColumn="0" w:noHBand="0" w:noVBand="1"/>
      </w:tblPr>
      <w:tblGrid>
        <w:gridCol w:w="2553"/>
        <w:gridCol w:w="2553"/>
        <w:gridCol w:w="2554"/>
        <w:gridCol w:w="2554"/>
      </w:tblGrid>
      <w:tr w:rsidR="005A4105" w14:paraId="26EEFEC4" w14:textId="77777777" w:rsidTr="005A4105">
        <w:tc>
          <w:tcPr>
            <w:tcW w:w="2553" w:type="dxa"/>
          </w:tcPr>
          <w:p w14:paraId="615398A6" w14:textId="70373883" w:rsidR="005A4105" w:rsidRPr="005A4105" w:rsidRDefault="005A4105" w:rsidP="00474E01">
            <w:pPr>
              <w:rPr>
                <w:b/>
                <w:bCs/>
              </w:rPr>
            </w:pPr>
            <w:r w:rsidRPr="005A4105">
              <w:rPr>
                <w:b/>
                <w:bCs/>
              </w:rPr>
              <w:t>Roll Call:</w:t>
            </w:r>
          </w:p>
        </w:tc>
        <w:tc>
          <w:tcPr>
            <w:tcW w:w="2553" w:type="dxa"/>
          </w:tcPr>
          <w:p w14:paraId="5F13FE21" w14:textId="6C0F2637" w:rsidR="005A4105" w:rsidRDefault="005A4105" w:rsidP="00474E01">
            <w:r>
              <w:t>H Owens</w:t>
            </w:r>
            <w:r w:rsidR="00E1339B">
              <w:t xml:space="preserve"> -</w:t>
            </w:r>
            <w:r>
              <w:t xml:space="preserve"> Present</w:t>
            </w:r>
          </w:p>
        </w:tc>
        <w:tc>
          <w:tcPr>
            <w:tcW w:w="2554" w:type="dxa"/>
          </w:tcPr>
          <w:p w14:paraId="1D09326C" w14:textId="79683F07" w:rsidR="005A4105" w:rsidRDefault="005A4105" w:rsidP="00474E01">
            <w:r>
              <w:t>B Daeffler</w:t>
            </w:r>
            <w:r w:rsidR="00E1339B">
              <w:t xml:space="preserve"> -</w:t>
            </w:r>
            <w:r>
              <w:t xml:space="preserve"> Present</w:t>
            </w:r>
          </w:p>
        </w:tc>
        <w:tc>
          <w:tcPr>
            <w:tcW w:w="2554" w:type="dxa"/>
          </w:tcPr>
          <w:p w14:paraId="04E02B6F" w14:textId="4B8890D3" w:rsidR="005A4105" w:rsidRDefault="005A4105" w:rsidP="00474E01">
            <w:r>
              <w:t>B Harlander</w:t>
            </w:r>
            <w:r w:rsidR="00E1339B">
              <w:t xml:space="preserve"> -</w:t>
            </w:r>
            <w:r>
              <w:t xml:space="preserve"> Present</w:t>
            </w:r>
          </w:p>
        </w:tc>
      </w:tr>
      <w:tr w:rsidR="005A4105" w14:paraId="71D1E558" w14:textId="77777777" w:rsidTr="005A4105">
        <w:tc>
          <w:tcPr>
            <w:tcW w:w="2553" w:type="dxa"/>
          </w:tcPr>
          <w:p w14:paraId="39B07CF2" w14:textId="26FEE029" w:rsidR="005A4105" w:rsidRDefault="005A4105" w:rsidP="00474E01">
            <w:r>
              <w:t>R Lillehaug</w:t>
            </w:r>
            <w:r w:rsidR="00E1339B">
              <w:t xml:space="preserve"> -</w:t>
            </w:r>
            <w:r>
              <w:t xml:space="preserve"> Present</w:t>
            </w:r>
          </w:p>
        </w:tc>
        <w:tc>
          <w:tcPr>
            <w:tcW w:w="2553" w:type="dxa"/>
          </w:tcPr>
          <w:p w14:paraId="42B61E4A" w14:textId="285BB0D9" w:rsidR="005A4105" w:rsidRDefault="005A4105" w:rsidP="00474E01">
            <w:r>
              <w:t>J Peterson</w:t>
            </w:r>
            <w:r w:rsidR="00E1339B">
              <w:t xml:space="preserve"> -</w:t>
            </w:r>
            <w:r>
              <w:t xml:space="preserve"> Present</w:t>
            </w:r>
          </w:p>
        </w:tc>
        <w:tc>
          <w:tcPr>
            <w:tcW w:w="2554" w:type="dxa"/>
          </w:tcPr>
          <w:p w14:paraId="5FB4D692" w14:textId="63473EE9" w:rsidR="005A4105" w:rsidRDefault="005A4105" w:rsidP="00474E01">
            <w:r>
              <w:t>P Swenson</w:t>
            </w:r>
            <w:r w:rsidR="00E1339B">
              <w:t xml:space="preserve"> -</w:t>
            </w:r>
            <w:r>
              <w:t xml:space="preserve"> Present</w:t>
            </w:r>
          </w:p>
        </w:tc>
        <w:tc>
          <w:tcPr>
            <w:tcW w:w="2554" w:type="dxa"/>
          </w:tcPr>
          <w:p w14:paraId="37988923" w14:textId="63130884" w:rsidR="005A4105" w:rsidRDefault="005A4105" w:rsidP="00474E01">
            <w:r>
              <w:t>D Wisse</w:t>
            </w:r>
            <w:r w:rsidR="00E1339B">
              <w:t xml:space="preserve"> -</w:t>
            </w:r>
            <w:r>
              <w:t xml:space="preserve"> Present</w:t>
            </w:r>
          </w:p>
        </w:tc>
      </w:tr>
    </w:tbl>
    <w:p w14:paraId="4F5E7140" w14:textId="77777777" w:rsidR="005A4105" w:rsidRDefault="005A4105" w:rsidP="0064311C">
      <w:pPr>
        <w:spacing w:after="0" w:line="240" w:lineRule="auto"/>
        <w:rPr>
          <w:b/>
          <w:sz w:val="8"/>
          <w:szCs w:val="8"/>
        </w:rPr>
      </w:pPr>
    </w:p>
    <w:p w14:paraId="5D0607D8" w14:textId="0C52803A" w:rsidR="0064311C" w:rsidRPr="00043EF9" w:rsidRDefault="00D77288" w:rsidP="0064311C">
      <w:pPr>
        <w:spacing w:after="0" w:line="240" w:lineRule="auto"/>
        <w:rPr>
          <w:bCs/>
        </w:rPr>
      </w:pPr>
      <w:r>
        <w:rPr>
          <w:b/>
        </w:rPr>
        <w:t>Others</w:t>
      </w:r>
      <w:r w:rsidR="0064311C" w:rsidRPr="00885DFC">
        <w:rPr>
          <w:b/>
        </w:rPr>
        <w:t xml:space="preserve"> Present:</w:t>
      </w:r>
      <w:r w:rsidR="0064311C">
        <w:rPr>
          <w:bCs/>
        </w:rPr>
        <w:t xml:space="preserve"> Janice Schott, Village Clerk/Treasurer; Roxanne Howe, Deputy Clerk/Treasurer; Bill Struck, Director of Public Works; Tamara Larson, Chief of Police; </w:t>
      </w:r>
      <w:r w:rsidR="005A4105">
        <w:rPr>
          <w:bCs/>
        </w:rPr>
        <w:t>Kris Surbaugh</w:t>
      </w:r>
      <w:r w:rsidR="00C92592">
        <w:rPr>
          <w:bCs/>
        </w:rPr>
        <w:t>, Library Director (zoom); Rebecca Harlander, Park Board Chair (zoom); Dave Rasmussen, MSA Client Liaison</w:t>
      </w:r>
      <w:r w:rsidR="00160FBF">
        <w:rPr>
          <w:bCs/>
        </w:rPr>
        <w:t>; Member of the press; Member(s) of the public</w:t>
      </w:r>
    </w:p>
    <w:p w14:paraId="2C71CFFC" w14:textId="77777777" w:rsidR="005E484D" w:rsidRPr="000E4430" w:rsidRDefault="005E484D" w:rsidP="005E484D">
      <w:pPr>
        <w:pStyle w:val="NoSpacing"/>
        <w:rPr>
          <w:sz w:val="16"/>
          <w:szCs w:val="16"/>
        </w:rPr>
      </w:pPr>
      <w:bookmarkStart w:id="0" w:name="_Hlk53481490"/>
    </w:p>
    <w:bookmarkEnd w:id="0"/>
    <w:p w14:paraId="01B30B47" w14:textId="1B9BD96D" w:rsidR="004B0851" w:rsidRPr="00AC100C" w:rsidRDefault="00C76783" w:rsidP="00573B81">
      <w:pPr>
        <w:spacing w:after="0" w:line="240" w:lineRule="auto"/>
        <w:rPr>
          <w:b/>
        </w:rPr>
      </w:pPr>
      <w:r w:rsidRPr="00C76783">
        <w:rPr>
          <w:b/>
          <w:bCs/>
        </w:rPr>
        <w:t>2.</w:t>
      </w:r>
      <w:r w:rsidR="004B6C28">
        <w:rPr>
          <w:b/>
          <w:bCs/>
        </w:rPr>
        <w:t xml:space="preserve"> </w:t>
      </w:r>
      <w:r w:rsidR="00DE7ACB" w:rsidRPr="00AC100C">
        <w:rPr>
          <w:b/>
        </w:rPr>
        <w:t>Agenda Approval</w:t>
      </w:r>
    </w:p>
    <w:p w14:paraId="61826526" w14:textId="62D1FD2C" w:rsidR="002C34D0" w:rsidRPr="00DE7ACB" w:rsidRDefault="00DE7ACB" w:rsidP="00DE7ACB">
      <w:pPr>
        <w:pStyle w:val="ListParagraph"/>
        <w:spacing w:line="240" w:lineRule="auto"/>
        <w:ind w:left="270" w:hanging="270"/>
        <w:rPr>
          <w:bCs/>
          <w:i/>
          <w:iCs/>
          <w:u w:val="single"/>
        </w:rPr>
      </w:pPr>
      <w:bookmarkStart w:id="1" w:name="_Hlk40192014"/>
      <w:r w:rsidRPr="00DE7ACB">
        <w:rPr>
          <w:bCs/>
          <w:i/>
          <w:iCs/>
          <w:u w:val="single"/>
        </w:rPr>
        <w:t xml:space="preserve">Motion </w:t>
      </w:r>
      <w:r w:rsidR="002C34D0" w:rsidRPr="00DE7ACB">
        <w:rPr>
          <w:bCs/>
          <w:i/>
          <w:iCs/>
          <w:u w:val="single"/>
        </w:rPr>
        <w:t>to</w:t>
      </w:r>
      <w:r w:rsidR="00DC5404" w:rsidRPr="00DE7ACB">
        <w:rPr>
          <w:bCs/>
          <w:i/>
          <w:iCs/>
          <w:u w:val="single"/>
        </w:rPr>
        <w:t xml:space="preserve"> approve agenda</w:t>
      </w:r>
      <w:r w:rsidR="00985BA8" w:rsidRPr="00DE7ACB">
        <w:rPr>
          <w:bCs/>
          <w:i/>
          <w:iCs/>
          <w:u w:val="single"/>
        </w:rPr>
        <w:t xml:space="preserve"> by</w:t>
      </w:r>
      <w:r w:rsidR="00DC5404" w:rsidRPr="00DE7ACB">
        <w:rPr>
          <w:bCs/>
          <w:i/>
          <w:iCs/>
          <w:u w:val="single"/>
        </w:rPr>
        <w:t xml:space="preserve"> </w:t>
      </w:r>
      <w:r w:rsidR="005E7FCF">
        <w:rPr>
          <w:bCs/>
          <w:i/>
          <w:iCs/>
          <w:u w:val="single"/>
        </w:rPr>
        <w:t>Harlander</w:t>
      </w:r>
      <w:r w:rsidR="00043EF9">
        <w:rPr>
          <w:bCs/>
          <w:i/>
          <w:iCs/>
          <w:u w:val="single"/>
        </w:rPr>
        <w:t>/</w:t>
      </w:r>
      <w:proofErr w:type="gramStart"/>
      <w:r w:rsidR="00D77288">
        <w:rPr>
          <w:bCs/>
          <w:i/>
          <w:iCs/>
          <w:u w:val="single"/>
        </w:rPr>
        <w:t>Wisse</w:t>
      </w:r>
      <w:r w:rsidR="00DC5404" w:rsidRPr="00DE7ACB">
        <w:rPr>
          <w:bCs/>
          <w:i/>
          <w:iCs/>
          <w:u w:val="single"/>
        </w:rPr>
        <w:t xml:space="preserve">  Vote</w:t>
      </w:r>
      <w:proofErr w:type="gramEnd"/>
      <w:r w:rsidR="00DC5404" w:rsidRPr="00DE7ACB">
        <w:rPr>
          <w:bCs/>
          <w:i/>
          <w:iCs/>
          <w:u w:val="single"/>
        </w:rPr>
        <w:t>: Carried</w:t>
      </w:r>
      <w:r w:rsidR="002C34D0" w:rsidRPr="00DE7ACB">
        <w:rPr>
          <w:bCs/>
          <w:i/>
          <w:iCs/>
          <w:u w:val="single"/>
        </w:rPr>
        <w:t xml:space="preserve"> </w:t>
      </w:r>
    </w:p>
    <w:bookmarkEnd w:id="1"/>
    <w:p w14:paraId="627EA034" w14:textId="67A1E0A1" w:rsidR="002C34D0" w:rsidRPr="00D53F1F" w:rsidRDefault="005425E3" w:rsidP="00D53F1F">
      <w:pPr>
        <w:spacing w:after="0" w:line="240" w:lineRule="auto"/>
        <w:ind w:left="360" w:hanging="360"/>
        <w:rPr>
          <w:b/>
        </w:rPr>
      </w:pPr>
      <w:r>
        <w:rPr>
          <w:b/>
        </w:rPr>
        <w:t>3</w:t>
      </w:r>
      <w:r w:rsidR="00D53F1F">
        <w:rPr>
          <w:b/>
        </w:rPr>
        <w:t xml:space="preserve">. </w:t>
      </w:r>
      <w:r w:rsidR="002C34D0" w:rsidRPr="00D53F1F">
        <w:rPr>
          <w:b/>
        </w:rPr>
        <w:t xml:space="preserve">Correction and Approval of </w:t>
      </w:r>
      <w:r w:rsidR="00CE5AF6">
        <w:rPr>
          <w:b/>
        </w:rPr>
        <w:t>April 12th</w:t>
      </w:r>
      <w:r w:rsidR="00351820">
        <w:rPr>
          <w:b/>
        </w:rPr>
        <w:t>, 202</w:t>
      </w:r>
      <w:r w:rsidR="00C8645F">
        <w:rPr>
          <w:b/>
        </w:rPr>
        <w:t>1</w:t>
      </w:r>
      <w:r w:rsidR="00351820">
        <w:rPr>
          <w:b/>
        </w:rPr>
        <w:t xml:space="preserve"> Minutes</w:t>
      </w:r>
    </w:p>
    <w:p w14:paraId="4D3CDD48" w14:textId="5815E8B1" w:rsidR="001E084E" w:rsidRDefault="002C34D0" w:rsidP="001E084E">
      <w:pPr>
        <w:spacing w:after="0" w:line="240" w:lineRule="auto"/>
        <w:rPr>
          <w:i/>
          <w:iCs/>
          <w:u w:val="single"/>
        </w:rPr>
      </w:pPr>
      <w:r w:rsidRPr="00DC5404">
        <w:rPr>
          <w:i/>
          <w:iCs/>
          <w:u w:val="single"/>
        </w:rPr>
        <w:t>Motion to approve</w:t>
      </w:r>
      <w:r w:rsidR="00985BA8">
        <w:rPr>
          <w:i/>
          <w:iCs/>
          <w:u w:val="single"/>
        </w:rPr>
        <w:t xml:space="preserve"> </w:t>
      </w:r>
      <w:r w:rsidR="000238CE">
        <w:rPr>
          <w:i/>
          <w:iCs/>
          <w:u w:val="single"/>
        </w:rPr>
        <w:t xml:space="preserve">the </w:t>
      </w:r>
      <w:r w:rsidR="00CE5AF6">
        <w:rPr>
          <w:i/>
          <w:iCs/>
          <w:u w:val="single"/>
        </w:rPr>
        <w:t>April 12th</w:t>
      </w:r>
      <w:r w:rsidR="00F64CDE">
        <w:rPr>
          <w:i/>
          <w:iCs/>
          <w:u w:val="single"/>
        </w:rPr>
        <w:t xml:space="preserve"> </w:t>
      </w:r>
      <w:r w:rsidR="009658CF">
        <w:rPr>
          <w:i/>
          <w:iCs/>
          <w:u w:val="single"/>
        </w:rPr>
        <w:t>minutes</w:t>
      </w:r>
      <w:r w:rsidR="00F26B01">
        <w:rPr>
          <w:i/>
          <w:iCs/>
          <w:u w:val="single"/>
        </w:rPr>
        <w:t xml:space="preserve"> as presented </w:t>
      </w:r>
      <w:r w:rsidR="001E084E">
        <w:rPr>
          <w:i/>
          <w:iCs/>
          <w:u w:val="single"/>
        </w:rPr>
        <w:t xml:space="preserve">by </w:t>
      </w:r>
      <w:r w:rsidR="003D6B35">
        <w:rPr>
          <w:i/>
          <w:iCs/>
          <w:u w:val="single"/>
        </w:rPr>
        <w:t>Harlander/</w:t>
      </w:r>
      <w:proofErr w:type="gramStart"/>
      <w:r w:rsidR="003D6B35">
        <w:rPr>
          <w:i/>
          <w:iCs/>
          <w:u w:val="single"/>
        </w:rPr>
        <w:t>Daeffler</w:t>
      </w:r>
      <w:r w:rsidR="001E084E">
        <w:rPr>
          <w:i/>
          <w:iCs/>
          <w:u w:val="single"/>
        </w:rPr>
        <w:t xml:space="preserve">  Vote</w:t>
      </w:r>
      <w:proofErr w:type="gramEnd"/>
      <w:r w:rsidR="001E084E">
        <w:rPr>
          <w:i/>
          <w:iCs/>
          <w:u w:val="single"/>
        </w:rPr>
        <w:t>: Carried</w:t>
      </w:r>
    </w:p>
    <w:p w14:paraId="19E92E4F" w14:textId="77777777" w:rsidR="00351820" w:rsidRPr="000E4430" w:rsidRDefault="00351820" w:rsidP="001E084E">
      <w:pPr>
        <w:spacing w:after="0" w:line="240" w:lineRule="auto"/>
        <w:rPr>
          <w:i/>
          <w:iCs/>
          <w:sz w:val="16"/>
          <w:szCs w:val="16"/>
          <w:u w:val="single"/>
        </w:rPr>
      </w:pPr>
    </w:p>
    <w:p w14:paraId="24AEFA4A" w14:textId="77777777" w:rsidR="00A511A2" w:rsidRDefault="005425E3" w:rsidP="003E2F02">
      <w:pPr>
        <w:spacing w:after="0" w:line="240" w:lineRule="auto"/>
        <w:rPr>
          <w:b/>
        </w:rPr>
      </w:pPr>
      <w:r>
        <w:rPr>
          <w:b/>
        </w:rPr>
        <w:t>4</w:t>
      </w:r>
      <w:r w:rsidR="00DC5404" w:rsidRPr="00DC5404">
        <w:rPr>
          <w:b/>
        </w:rPr>
        <w:t>.</w:t>
      </w:r>
      <w:r w:rsidR="00DC5404">
        <w:rPr>
          <w:b/>
        </w:rPr>
        <w:t xml:space="preserve"> </w:t>
      </w:r>
      <w:r w:rsidR="00765C8F" w:rsidRPr="00DC5404">
        <w:rPr>
          <w:b/>
        </w:rPr>
        <w:t xml:space="preserve">Public Comments </w:t>
      </w:r>
    </w:p>
    <w:p w14:paraId="54190F91" w14:textId="4DC8A000" w:rsidR="00EE40E8" w:rsidRPr="005E484D" w:rsidRDefault="005E7FCF" w:rsidP="003E2F02">
      <w:pPr>
        <w:spacing w:after="0" w:line="240" w:lineRule="auto"/>
        <w:rPr>
          <w:b/>
          <w:i/>
          <w:iCs/>
        </w:rPr>
      </w:pPr>
      <w:r>
        <w:rPr>
          <w:bCs/>
          <w:i/>
          <w:iCs/>
        </w:rPr>
        <w:t xml:space="preserve">William Johnson (via Zoom) </w:t>
      </w:r>
      <w:r w:rsidR="005F6DB0">
        <w:rPr>
          <w:bCs/>
          <w:i/>
          <w:iCs/>
        </w:rPr>
        <w:t>congratulated</w:t>
      </w:r>
      <w:r>
        <w:rPr>
          <w:bCs/>
          <w:i/>
          <w:iCs/>
        </w:rPr>
        <w:t xml:space="preserve"> </w:t>
      </w:r>
      <w:r w:rsidR="00044F3D">
        <w:rPr>
          <w:bCs/>
          <w:i/>
          <w:iCs/>
        </w:rPr>
        <w:t>the new members and president. Polk County Tourism has had a couple events so far this year that have been very well attended. It seems people are excited to be out and about. The Depot will be opening on the 29</w:t>
      </w:r>
      <w:r w:rsidR="00044F3D" w:rsidRPr="00044F3D">
        <w:rPr>
          <w:bCs/>
          <w:i/>
          <w:iCs/>
          <w:vertAlign w:val="superscript"/>
        </w:rPr>
        <w:t>th</w:t>
      </w:r>
      <w:r w:rsidR="00044F3D">
        <w:rPr>
          <w:bCs/>
          <w:i/>
          <w:iCs/>
        </w:rPr>
        <w:t xml:space="preserve"> and is looking forward to a busier summer.</w:t>
      </w:r>
    </w:p>
    <w:p w14:paraId="3B190D54" w14:textId="78841529" w:rsidR="00DC5404" w:rsidRPr="002916E3" w:rsidRDefault="00351820" w:rsidP="002916E3">
      <w:pPr>
        <w:spacing w:after="0"/>
        <w:rPr>
          <w:i/>
          <w:iCs/>
        </w:rPr>
      </w:pPr>
      <w:r>
        <w:rPr>
          <w:i/>
          <w:iCs/>
        </w:rPr>
        <w:t xml:space="preserve"> </w:t>
      </w:r>
      <w:r w:rsidR="001E084E">
        <w:rPr>
          <w:i/>
          <w:iCs/>
        </w:rPr>
        <w:t xml:space="preserve"> </w:t>
      </w:r>
      <w:r w:rsidR="00E1321D">
        <w:rPr>
          <w:i/>
          <w:iCs/>
        </w:rPr>
        <w:t xml:space="preserve"> </w:t>
      </w:r>
      <w:r w:rsidR="002916E3" w:rsidRPr="002916E3">
        <w:rPr>
          <w:i/>
          <w:iCs/>
        </w:rPr>
        <w:t xml:space="preserve"> </w:t>
      </w:r>
    </w:p>
    <w:p w14:paraId="18264B0A" w14:textId="1DFC4990" w:rsidR="005425E3" w:rsidRDefault="005425E3" w:rsidP="005425E3">
      <w:pPr>
        <w:spacing w:after="0" w:line="240" w:lineRule="auto"/>
        <w:rPr>
          <w:b/>
        </w:rPr>
      </w:pPr>
      <w:r>
        <w:rPr>
          <w:b/>
        </w:rPr>
        <w:t>5</w:t>
      </w:r>
      <w:r w:rsidR="00572F80" w:rsidRPr="00520730">
        <w:rPr>
          <w:b/>
        </w:rPr>
        <w:t xml:space="preserve">. </w:t>
      </w:r>
      <w:bookmarkStart w:id="2" w:name="_Hlk53474626"/>
      <w:r w:rsidR="00044F3D">
        <w:rPr>
          <w:b/>
        </w:rPr>
        <w:t>New Member Oath</w:t>
      </w:r>
    </w:p>
    <w:bookmarkEnd w:id="2"/>
    <w:p w14:paraId="3CFDC901" w14:textId="36386C0A" w:rsidR="00C8645F" w:rsidRDefault="00044F3D" w:rsidP="00C8645F">
      <w:pPr>
        <w:spacing w:after="0" w:line="240" w:lineRule="auto"/>
        <w:rPr>
          <w:i/>
          <w:iCs/>
          <w:u w:val="single"/>
        </w:rPr>
      </w:pPr>
      <w:r>
        <w:rPr>
          <w:bCs/>
        </w:rPr>
        <w:t>The new board members</w:t>
      </w:r>
      <w:r w:rsidR="0093321B">
        <w:rPr>
          <w:bCs/>
        </w:rPr>
        <w:t xml:space="preserve"> </w:t>
      </w:r>
      <w:r w:rsidR="00F27D8B">
        <w:rPr>
          <w:bCs/>
        </w:rPr>
        <w:t>completed</w:t>
      </w:r>
      <w:r w:rsidR="0093321B">
        <w:rPr>
          <w:bCs/>
        </w:rPr>
        <w:t xml:space="preserve"> their oaths and had a group picture taken.</w:t>
      </w:r>
    </w:p>
    <w:p w14:paraId="4D0027E5" w14:textId="3A5B71A2" w:rsidR="00C8645F" w:rsidRPr="000E4430" w:rsidRDefault="00C8645F" w:rsidP="00020BC8">
      <w:pPr>
        <w:spacing w:after="0" w:line="240" w:lineRule="auto"/>
        <w:rPr>
          <w:sz w:val="16"/>
          <w:szCs w:val="16"/>
        </w:rPr>
      </w:pPr>
    </w:p>
    <w:p w14:paraId="375F07BE" w14:textId="404B6F63" w:rsidR="002C34D0" w:rsidRDefault="005425E3" w:rsidP="00F97CC4">
      <w:pPr>
        <w:spacing w:after="0" w:line="240" w:lineRule="auto"/>
        <w:rPr>
          <w:b/>
        </w:rPr>
      </w:pPr>
      <w:r>
        <w:rPr>
          <w:b/>
        </w:rPr>
        <w:t>6</w:t>
      </w:r>
      <w:r>
        <w:rPr>
          <w:bCs/>
        </w:rPr>
        <w:t xml:space="preserve">. </w:t>
      </w:r>
      <w:r w:rsidR="0093321B">
        <w:rPr>
          <w:b/>
        </w:rPr>
        <w:t>CDBG Sewer Project Update – Dave Rasmussen, MSA</w:t>
      </w:r>
    </w:p>
    <w:p w14:paraId="1075C81E" w14:textId="521F7760" w:rsidR="0093321B" w:rsidRDefault="0093321B" w:rsidP="0093321B">
      <w:pPr>
        <w:spacing w:after="0" w:line="240" w:lineRule="auto"/>
        <w:rPr>
          <w:bCs/>
        </w:rPr>
      </w:pPr>
      <w:bookmarkStart w:id="3" w:name="_Hlk71788924"/>
      <w:r>
        <w:rPr>
          <w:bCs/>
        </w:rPr>
        <w:t>D Rasmussen updated the board on the Sanitary Sewer Rehabilitation Project. McCabe Construction is wrapping up their part and Monarch Paving will be starting to install pavement patches.</w:t>
      </w:r>
    </w:p>
    <w:p w14:paraId="1C33831B" w14:textId="77777777" w:rsidR="00803EAE" w:rsidRPr="000E4430" w:rsidRDefault="00803EAE" w:rsidP="0093321B">
      <w:pPr>
        <w:spacing w:after="0" w:line="240" w:lineRule="auto"/>
        <w:rPr>
          <w:bCs/>
          <w:sz w:val="16"/>
          <w:szCs w:val="16"/>
        </w:rPr>
      </w:pPr>
    </w:p>
    <w:p w14:paraId="7199E78C" w14:textId="77777777" w:rsidR="00803EAE" w:rsidRDefault="0093321B" w:rsidP="008E6FE4">
      <w:pPr>
        <w:spacing w:after="0" w:line="240" w:lineRule="auto"/>
        <w:rPr>
          <w:bCs/>
        </w:rPr>
      </w:pPr>
      <w:r w:rsidRPr="0093321B">
        <w:rPr>
          <w:bCs/>
        </w:rPr>
        <w:t>Staab Construction Corporation is in the beginning stages of construction for upgrades at the</w:t>
      </w:r>
      <w:r>
        <w:rPr>
          <w:bCs/>
        </w:rPr>
        <w:t xml:space="preserve"> </w:t>
      </w:r>
      <w:r w:rsidRPr="0093321B">
        <w:rPr>
          <w:bCs/>
        </w:rPr>
        <w:t>Village Wastewater Treatment Facility.</w:t>
      </w:r>
      <w:r w:rsidR="008E6FE4">
        <w:rPr>
          <w:bCs/>
        </w:rPr>
        <w:t xml:space="preserve"> One problem is </w:t>
      </w:r>
      <w:r w:rsidR="008E6FE4" w:rsidRPr="008E6FE4">
        <w:rPr>
          <w:bCs/>
        </w:rPr>
        <w:t>the Village’s WPDES permit</w:t>
      </w:r>
      <w:r w:rsidR="008E6FE4">
        <w:rPr>
          <w:bCs/>
        </w:rPr>
        <w:t xml:space="preserve"> does not include an irrigation discharge, and does not allow for the new irrigation system to be tested</w:t>
      </w:r>
      <w:r w:rsidR="00803EAE">
        <w:rPr>
          <w:bCs/>
        </w:rPr>
        <w:t xml:space="preserve"> as is required. MSA is working with the DNR to remedy this.</w:t>
      </w:r>
    </w:p>
    <w:p w14:paraId="108E0E93" w14:textId="174F12D4" w:rsidR="00DD0D2E" w:rsidRDefault="00803EAE" w:rsidP="00B61560">
      <w:pPr>
        <w:spacing w:after="0" w:line="240" w:lineRule="auto"/>
        <w:rPr>
          <w:bCs/>
        </w:rPr>
      </w:pPr>
      <w:r>
        <w:rPr>
          <w:bCs/>
        </w:rPr>
        <w:t>The other problem is the 3 new required groundwater monitoring wells for the project will need to be dug deeper than originally planned</w:t>
      </w:r>
      <w:r w:rsidR="00634CB5">
        <w:rPr>
          <w:bCs/>
        </w:rPr>
        <w:t xml:space="preserve"> and estimated for</w:t>
      </w:r>
      <w:r>
        <w:rPr>
          <w:bCs/>
        </w:rPr>
        <w:t>. Staab is currently working on an estimate for this add</w:t>
      </w:r>
      <w:r w:rsidR="00B61560">
        <w:rPr>
          <w:bCs/>
        </w:rPr>
        <w:t>itional work.</w:t>
      </w:r>
      <w:bookmarkEnd w:id="3"/>
    </w:p>
    <w:p w14:paraId="76587FF5" w14:textId="77777777" w:rsidR="00B61560" w:rsidRPr="000E4430" w:rsidRDefault="00B61560" w:rsidP="00B61560">
      <w:pPr>
        <w:spacing w:after="0" w:line="240" w:lineRule="auto"/>
        <w:rPr>
          <w:bCs/>
          <w:sz w:val="16"/>
          <w:szCs w:val="16"/>
        </w:rPr>
      </w:pPr>
    </w:p>
    <w:p w14:paraId="4164DA4F" w14:textId="0EAFB218" w:rsidR="005E2A5C" w:rsidRDefault="005E2A5C" w:rsidP="005E2A5C">
      <w:pPr>
        <w:spacing w:after="0" w:line="240" w:lineRule="auto"/>
        <w:rPr>
          <w:b/>
        </w:rPr>
      </w:pPr>
      <w:r>
        <w:rPr>
          <w:b/>
        </w:rPr>
        <w:t>7</w:t>
      </w:r>
      <w:r>
        <w:rPr>
          <w:bCs/>
        </w:rPr>
        <w:t xml:space="preserve">. </w:t>
      </w:r>
      <w:r w:rsidR="00C14D8E">
        <w:rPr>
          <w:b/>
        </w:rPr>
        <w:t>Temporary Beer License – Frederic Arts 5/28, Frederic Rural Fire 6/19</w:t>
      </w:r>
    </w:p>
    <w:p w14:paraId="676B306C" w14:textId="301D9096" w:rsidR="00C14D8E" w:rsidRPr="00A41363" w:rsidRDefault="00A41363" w:rsidP="006C160C">
      <w:pPr>
        <w:spacing w:after="0" w:line="240" w:lineRule="auto"/>
      </w:pPr>
      <w:r w:rsidRPr="00A41363">
        <w:t xml:space="preserve">A Temporary Beer License has been requested by </w:t>
      </w:r>
      <w:r w:rsidR="0059612D" w:rsidRPr="00A41363">
        <w:t>Frederic Arts for May 28</w:t>
      </w:r>
      <w:r w:rsidR="0059612D" w:rsidRPr="00A41363">
        <w:rPr>
          <w:vertAlign w:val="superscript"/>
        </w:rPr>
        <w:t>th</w:t>
      </w:r>
      <w:r w:rsidR="0059612D" w:rsidRPr="00A41363">
        <w:t xml:space="preserve"> and the Fire Department for June 19</w:t>
      </w:r>
      <w:r w:rsidR="0059612D" w:rsidRPr="00A41363">
        <w:rPr>
          <w:vertAlign w:val="superscript"/>
        </w:rPr>
        <w:t>th</w:t>
      </w:r>
      <w:r w:rsidR="0059612D" w:rsidRPr="00A41363">
        <w:t>.</w:t>
      </w:r>
    </w:p>
    <w:p w14:paraId="04A7EC5B" w14:textId="167718DC" w:rsidR="006C160C" w:rsidRDefault="006C160C" w:rsidP="006C160C">
      <w:pPr>
        <w:spacing w:after="0" w:line="240" w:lineRule="auto"/>
        <w:rPr>
          <w:i/>
          <w:iCs/>
          <w:u w:val="single"/>
        </w:rPr>
      </w:pPr>
      <w:r w:rsidRPr="00DC5404">
        <w:rPr>
          <w:i/>
          <w:iCs/>
          <w:u w:val="single"/>
        </w:rPr>
        <w:t xml:space="preserve">Motion to </w:t>
      </w:r>
      <w:r w:rsidR="00462552">
        <w:rPr>
          <w:i/>
          <w:iCs/>
          <w:u w:val="single"/>
        </w:rPr>
        <w:t xml:space="preserve">approve </w:t>
      </w:r>
      <w:r w:rsidR="0059612D">
        <w:rPr>
          <w:i/>
          <w:iCs/>
          <w:u w:val="single"/>
        </w:rPr>
        <w:t>both temporary beer license</w:t>
      </w:r>
      <w:r w:rsidR="00F502D9">
        <w:rPr>
          <w:i/>
          <w:iCs/>
          <w:u w:val="single"/>
        </w:rPr>
        <w:t>s</w:t>
      </w:r>
      <w:r w:rsidR="0059612D">
        <w:rPr>
          <w:i/>
          <w:iCs/>
          <w:u w:val="single"/>
        </w:rPr>
        <w:t xml:space="preserve"> by Harlander/</w:t>
      </w:r>
      <w:proofErr w:type="gramStart"/>
      <w:r w:rsidR="0059612D">
        <w:rPr>
          <w:i/>
          <w:iCs/>
          <w:u w:val="single"/>
        </w:rPr>
        <w:t>Lillehaug</w:t>
      </w:r>
      <w:r>
        <w:rPr>
          <w:i/>
          <w:iCs/>
          <w:u w:val="single"/>
        </w:rPr>
        <w:t xml:space="preserve">  Vote</w:t>
      </w:r>
      <w:proofErr w:type="gramEnd"/>
      <w:r>
        <w:rPr>
          <w:i/>
          <w:iCs/>
          <w:u w:val="single"/>
        </w:rPr>
        <w:t>: Carried</w:t>
      </w:r>
    </w:p>
    <w:p w14:paraId="3962CAC2" w14:textId="77777777" w:rsidR="000E4430" w:rsidRDefault="000E4430" w:rsidP="00A4036C">
      <w:pPr>
        <w:pStyle w:val="NoSpacing"/>
        <w:rPr>
          <w:b/>
        </w:rPr>
      </w:pPr>
    </w:p>
    <w:p w14:paraId="7F260818" w14:textId="0F75E870" w:rsidR="00F502D9" w:rsidRDefault="00F502D9" w:rsidP="00A4036C">
      <w:pPr>
        <w:pStyle w:val="NoSpacing"/>
        <w:rPr>
          <w:b/>
        </w:rPr>
      </w:pPr>
      <w:r>
        <w:rPr>
          <w:b/>
        </w:rPr>
        <w:t>8. Family Days Permits and Licenses</w:t>
      </w:r>
    </w:p>
    <w:p w14:paraId="45504C28" w14:textId="665FCF03" w:rsidR="00D77ED3" w:rsidRPr="00D77ED3" w:rsidRDefault="00D77ED3" w:rsidP="00A4036C">
      <w:pPr>
        <w:pStyle w:val="NoSpacing"/>
        <w:rPr>
          <w:bCs/>
        </w:rPr>
      </w:pPr>
      <w:r w:rsidRPr="00D77ED3">
        <w:rPr>
          <w:bCs/>
        </w:rPr>
        <w:t>The following permits and licenses are being requested for Family Days Events:</w:t>
      </w:r>
    </w:p>
    <w:p w14:paraId="5E3D0CAA" w14:textId="77043A00" w:rsidR="00F502D9" w:rsidRPr="00F502D9" w:rsidRDefault="00F502D9" w:rsidP="00F502D9">
      <w:pPr>
        <w:pStyle w:val="NoSpacing"/>
      </w:pPr>
      <w:r w:rsidRPr="00F502D9">
        <w:t xml:space="preserve">a) Fireworks Display Permit </w:t>
      </w:r>
    </w:p>
    <w:p w14:paraId="671BC061" w14:textId="2A3AD103" w:rsidR="00F502D9" w:rsidRPr="00F502D9" w:rsidRDefault="00F502D9" w:rsidP="00F502D9">
      <w:pPr>
        <w:pStyle w:val="NoSpacing"/>
      </w:pPr>
      <w:r>
        <w:t>b)</w:t>
      </w:r>
      <w:r w:rsidRPr="00F502D9">
        <w:t xml:space="preserve"> Exempt Open Container – Coon Lake Park 6/11-13 Street Dance 6/12, Lumberjack Show 6/12 </w:t>
      </w:r>
    </w:p>
    <w:p w14:paraId="2EB03549" w14:textId="7F8D53C2" w:rsidR="00F502D9" w:rsidRPr="00F502D9" w:rsidRDefault="00F502D9" w:rsidP="00F502D9">
      <w:pPr>
        <w:pStyle w:val="NoSpacing"/>
      </w:pPr>
      <w:r w:rsidRPr="00F502D9">
        <w:t>c) Temporary Beer License – Frederic Lions Club   June 11-13</w:t>
      </w:r>
    </w:p>
    <w:p w14:paraId="38F90883" w14:textId="03437954" w:rsidR="00F502D9" w:rsidRPr="00F502D9" w:rsidRDefault="00F502D9" w:rsidP="00F502D9">
      <w:pPr>
        <w:pStyle w:val="NoSpacing"/>
      </w:pPr>
      <w:r w:rsidRPr="00F502D9">
        <w:t>d) Temporary Beer License – Frederic Arts, 310 Lake Ave   June 11-13</w:t>
      </w:r>
    </w:p>
    <w:p w14:paraId="44C85F02" w14:textId="700A09A6" w:rsidR="00F502D9" w:rsidRPr="00F502D9" w:rsidRDefault="00F502D9" w:rsidP="00F502D9">
      <w:pPr>
        <w:pStyle w:val="NoSpacing"/>
      </w:pPr>
      <w:r w:rsidRPr="00F502D9">
        <w:t>e) Temporary Beer License – Chamber of Commerce   June 12</w:t>
      </w:r>
    </w:p>
    <w:p w14:paraId="7BA38238" w14:textId="5318445C" w:rsidR="00D77ED3" w:rsidRDefault="00D77ED3" w:rsidP="00D77ED3">
      <w:pPr>
        <w:spacing w:after="0" w:line="240" w:lineRule="auto"/>
        <w:rPr>
          <w:i/>
          <w:iCs/>
          <w:u w:val="single"/>
        </w:rPr>
      </w:pPr>
      <w:r w:rsidRPr="00DC5404">
        <w:rPr>
          <w:i/>
          <w:iCs/>
          <w:u w:val="single"/>
        </w:rPr>
        <w:t xml:space="preserve">Motion to </w:t>
      </w:r>
      <w:r>
        <w:rPr>
          <w:i/>
          <w:iCs/>
          <w:u w:val="single"/>
        </w:rPr>
        <w:t>approve Family Days permits and licenses by Daeffler/</w:t>
      </w:r>
      <w:proofErr w:type="gramStart"/>
      <w:r>
        <w:rPr>
          <w:i/>
          <w:iCs/>
          <w:u w:val="single"/>
        </w:rPr>
        <w:t>Swenson  Vote</w:t>
      </w:r>
      <w:proofErr w:type="gramEnd"/>
      <w:r>
        <w:rPr>
          <w:i/>
          <w:iCs/>
          <w:u w:val="single"/>
        </w:rPr>
        <w:t>: Carried</w:t>
      </w:r>
    </w:p>
    <w:p w14:paraId="232688C7" w14:textId="6E9518FE" w:rsidR="00D77ED3" w:rsidRDefault="00D77ED3" w:rsidP="00D77ED3">
      <w:pPr>
        <w:pStyle w:val="NoSpacing"/>
        <w:rPr>
          <w:b/>
        </w:rPr>
      </w:pPr>
      <w:r>
        <w:rPr>
          <w:b/>
        </w:rPr>
        <w:lastRenderedPageBreak/>
        <w:t>9</w:t>
      </w:r>
      <w:r w:rsidRPr="003E6B6E">
        <w:rPr>
          <w:b/>
          <w:bCs/>
        </w:rPr>
        <w:t xml:space="preserve">. </w:t>
      </w:r>
      <w:r>
        <w:rPr>
          <w:b/>
        </w:rPr>
        <w:t>Liquor License Fees for the 2021-2022 term</w:t>
      </w:r>
    </w:p>
    <w:p w14:paraId="68ECB451" w14:textId="08EFF395" w:rsidR="00D77ED3" w:rsidRDefault="00D77ED3" w:rsidP="00D77ED3">
      <w:pPr>
        <w:pStyle w:val="NoSpacing"/>
        <w:rPr>
          <w:bCs/>
        </w:rPr>
      </w:pPr>
      <w:r w:rsidRPr="00D77ED3">
        <w:rPr>
          <w:bCs/>
        </w:rPr>
        <w:t>Discussion on returning the</w:t>
      </w:r>
      <w:r w:rsidR="003E521E">
        <w:rPr>
          <w:bCs/>
        </w:rPr>
        <w:t xml:space="preserve"> Class B Beer/L</w:t>
      </w:r>
      <w:r w:rsidRPr="00D77ED3">
        <w:rPr>
          <w:bCs/>
        </w:rPr>
        <w:t>iquor license fee to $600 after lowering it last year due to COVID-19.</w:t>
      </w:r>
    </w:p>
    <w:p w14:paraId="6EE66E80" w14:textId="343F8C3A" w:rsidR="00D77ED3" w:rsidRPr="00D77ED3" w:rsidRDefault="00D77ED3" w:rsidP="00D77ED3">
      <w:pPr>
        <w:pStyle w:val="NoSpacing"/>
        <w:rPr>
          <w:bCs/>
          <w:i/>
          <w:iCs/>
        </w:rPr>
      </w:pPr>
      <w:r w:rsidRPr="00D77ED3">
        <w:rPr>
          <w:bCs/>
          <w:i/>
          <w:iCs/>
        </w:rPr>
        <w:t>Motion to return the liquor license fee to $600 by Harlander/</w:t>
      </w:r>
      <w:proofErr w:type="gramStart"/>
      <w:r w:rsidRPr="00D77ED3">
        <w:rPr>
          <w:bCs/>
          <w:i/>
          <w:iCs/>
        </w:rPr>
        <w:t>Wisse  Vote</w:t>
      </w:r>
      <w:proofErr w:type="gramEnd"/>
      <w:r w:rsidRPr="00D77ED3">
        <w:rPr>
          <w:bCs/>
          <w:i/>
          <w:iCs/>
        </w:rPr>
        <w:t>:  Carried</w:t>
      </w:r>
    </w:p>
    <w:p w14:paraId="3D93D68D" w14:textId="77777777" w:rsidR="00D77ED3" w:rsidRPr="0034086D" w:rsidRDefault="00D77ED3" w:rsidP="00A4036C">
      <w:pPr>
        <w:pStyle w:val="NoSpacing"/>
        <w:rPr>
          <w:b/>
          <w:sz w:val="16"/>
          <w:szCs w:val="16"/>
        </w:rPr>
      </w:pPr>
    </w:p>
    <w:p w14:paraId="294A5188" w14:textId="63EB159B" w:rsidR="00D77ED3" w:rsidRDefault="00D77ED3" w:rsidP="00A4036C">
      <w:pPr>
        <w:pStyle w:val="NoSpacing"/>
        <w:rPr>
          <w:b/>
        </w:rPr>
      </w:pPr>
      <w:r>
        <w:rPr>
          <w:b/>
        </w:rPr>
        <w:t>10. Discuss Ambulance Merger as presented</w:t>
      </w:r>
    </w:p>
    <w:p w14:paraId="4CA8DA50" w14:textId="1047BC8A" w:rsidR="00D77ED3" w:rsidRDefault="00D77ED3" w:rsidP="00A4036C">
      <w:pPr>
        <w:pStyle w:val="NoSpacing"/>
        <w:rPr>
          <w:bCs/>
        </w:rPr>
      </w:pPr>
      <w:r>
        <w:rPr>
          <w:bCs/>
        </w:rPr>
        <w:t xml:space="preserve">P Swenson, B Harlander and H Owens all attended the Municipal Ambulance Merger </w:t>
      </w:r>
      <w:r w:rsidR="002D6D60">
        <w:rPr>
          <w:bCs/>
        </w:rPr>
        <w:t>meeting held last week</w:t>
      </w:r>
      <w:r w:rsidR="003C729B">
        <w:rPr>
          <w:bCs/>
        </w:rPr>
        <w:t xml:space="preserve"> and filled in the other trustees on what they learned.</w:t>
      </w:r>
      <w:r w:rsidR="002D6D60">
        <w:rPr>
          <w:bCs/>
        </w:rPr>
        <w:t xml:space="preserve"> </w:t>
      </w:r>
      <w:r w:rsidR="0092727C">
        <w:rPr>
          <w:bCs/>
        </w:rPr>
        <w:t xml:space="preserve">Each sides </w:t>
      </w:r>
      <w:r w:rsidR="002D6D60">
        <w:rPr>
          <w:bCs/>
        </w:rPr>
        <w:t>debt, the ability to keep staffing the Frederic location, the prioritization of 1</w:t>
      </w:r>
      <w:r w:rsidR="002D6D60" w:rsidRPr="002D6D60">
        <w:rPr>
          <w:bCs/>
          <w:vertAlign w:val="superscript"/>
        </w:rPr>
        <w:t>st</w:t>
      </w:r>
      <w:r w:rsidR="002D6D60">
        <w:rPr>
          <w:bCs/>
        </w:rPr>
        <w:t xml:space="preserve"> responders, the number of available trucks</w:t>
      </w:r>
      <w:r w:rsidR="001950DD">
        <w:rPr>
          <w:bCs/>
        </w:rPr>
        <w:t xml:space="preserve">, </w:t>
      </w:r>
      <w:r w:rsidR="0092727C">
        <w:rPr>
          <w:bCs/>
        </w:rPr>
        <w:t xml:space="preserve">and </w:t>
      </w:r>
      <w:r w:rsidR="001950DD">
        <w:rPr>
          <w:bCs/>
        </w:rPr>
        <w:t>cost savings</w:t>
      </w:r>
      <w:r w:rsidR="0092727C">
        <w:rPr>
          <w:bCs/>
        </w:rPr>
        <w:t xml:space="preserve"> were </w:t>
      </w:r>
      <w:r w:rsidR="003C729B">
        <w:rPr>
          <w:bCs/>
        </w:rPr>
        <w:t xml:space="preserve">all discussed, along with other considerations. </w:t>
      </w:r>
    </w:p>
    <w:p w14:paraId="2B18AAB0" w14:textId="6C58F063" w:rsidR="003C729B" w:rsidRPr="0034086D" w:rsidRDefault="003C729B" w:rsidP="00A4036C">
      <w:pPr>
        <w:pStyle w:val="NoSpacing"/>
        <w:rPr>
          <w:bCs/>
          <w:sz w:val="16"/>
          <w:szCs w:val="16"/>
        </w:rPr>
      </w:pPr>
    </w:p>
    <w:p w14:paraId="2B0AE6A0" w14:textId="441BCF48" w:rsidR="003C729B" w:rsidRPr="003C729B" w:rsidRDefault="003C729B" w:rsidP="00A4036C">
      <w:pPr>
        <w:pStyle w:val="NoSpacing"/>
        <w:rPr>
          <w:b/>
        </w:rPr>
      </w:pPr>
      <w:r w:rsidRPr="003C729B">
        <w:rPr>
          <w:b/>
        </w:rPr>
        <w:t>11. Ambulance Resolution</w:t>
      </w:r>
    </w:p>
    <w:p w14:paraId="233BD6A8" w14:textId="1643E3F5" w:rsidR="003C729B" w:rsidRDefault="003C729B" w:rsidP="00A4036C">
      <w:pPr>
        <w:pStyle w:val="NoSpacing"/>
        <w:rPr>
          <w:bCs/>
          <w:i/>
          <w:iCs/>
          <w:u w:val="single"/>
        </w:rPr>
      </w:pPr>
      <w:r>
        <w:rPr>
          <w:bCs/>
          <w:i/>
          <w:iCs/>
          <w:u w:val="single"/>
        </w:rPr>
        <w:t>Motion to approve the continued exploration of the municipal ambulance merger by Harlander/Wisse</w:t>
      </w:r>
      <w:r w:rsidR="003320B3">
        <w:rPr>
          <w:bCs/>
          <w:i/>
          <w:iCs/>
          <w:u w:val="single"/>
        </w:rPr>
        <w:t xml:space="preserve">              </w:t>
      </w:r>
      <w:r>
        <w:rPr>
          <w:bCs/>
          <w:i/>
          <w:iCs/>
          <w:u w:val="single"/>
        </w:rPr>
        <w:t xml:space="preserve">  Vote:  Carried</w:t>
      </w:r>
    </w:p>
    <w:p w14:paraId="458CEE84" w14:textId="687A8198" w:rsidR="003320B3" w:rsidRDefault="003320B3" w:rsidP="00A4036C">
      <w:pPr>
        <w:pStyle w:val="NoSpacing"/>
        <w:rPr>
          <w:bCs/>
        </w:rPr>
      </w:pPr>
    </w:p>
    <w:p w14:paraId="3ECA9822" w14:textId="5063DAC1" w:rsidR="00550D43" w:rsidRDefault="00550D43" w:rsidP="00A4036C">
      <w:pPr>
        <w:pStyle w:val="NoSpacing"/>
        <w:rPr>
          <w:b/>
        </w:rPr>
      </w:pPr>
      <w:r w:rsidRPr="00550D43">
        <w:rPr>
          <w:b/>
        </w:rPr>
        <w:t>12. Street Closure – Fire Dept Fundraiser June 19</w:t>
      </w:r>
      <w:r w:rsidRPr="00550D43">
        <w:rPr>
          <w:b/>
          <w:vertAlign w:val="superscript"/>
        </w:rPr>
        <w:t>th</w:t>
      </w:r>
      <w:r w:rsidRPr="00550D43">
        <w:rPr>
          <w:b/>
        </w:rPr>
        <w:t>.</w:t>
      </w:r>
    </w:p>
    <w:p w14:paraId="21CBEDC4" w14:textId="47595C6B" w:rsidR="00550D43" w:rsidRDefault="00550D43" w:rsidP="00A4036C">
      <w:pPr>
        <w:pStyle w:val="NoSpacing"/>
        <w:rPr>
          <w:bCs/>
        </w:rPr>
      </w:pPr>
      <w:r>
        <w:rPr>
          <w:bCs/>
        </w:rPr>
        <w:t>The Fire Department would like to close off Traffic Avenue from Hope to Elm for curbside pickup for their Fundraiser.</w:t>
      </w:r>
    </w:p>
    <w:p w14:paraId="1D9221AA" w14:textId="6BCFE306" w:rsidR="00550D43" w:rsidRDefault="002B0334" w:rsidP="00A4036C">
      <w:pPr>
        <w:pStyle w:val="NoSpacing"/>
        <w:rPr>
          <w:bCs/>
          <w:i/>
          <w:iCs/>
        </w:rPr>
      </w:pPr>
      <w:r w:rsidRPr="002B0334">
        <w:rPr>
          <w:bCs/>
          <w:i/>
          <w:iCs/>
        </w:rPr>
        <w:t>Motion to approve street closure for Fire Department fundraiser by Peterson/</w:t>
      </w:r>
      <w:proofErr w:type="gramStart"/>
      <w:r w:rsidRPr="002B0334">
        <w:rPr>
          <w:bCs/>
          <w:i/>
          <w:iCs/>
        </w:rPr>
        <w:t>Swenson  Vote</w:t>
      </w:r>
      <w:proofErr w:type="gramEnd"/>
      <w:r w:rsidRPr="002B0334">
        <w:rPr>
          <w:bCs/>
          <w:i/>
          <w:iCs/>
        </w:rPr>
        <w:t>: Carried</w:t>
      </w:r>
    </w:p>
    <w:p w14:paraId="21455A63" w14:textId="7CA94F85" w:rsidR="002B0334" w:rsidRPr="0034086D" w:rsidRDefault="002B0334" w:rsidP="00A4036C">
      <w:pPr>
        <w:pStyle w:val="NoSpacing"/>
        <w:rPr>
          <w:bCs/>
          <w:i/>
          <w:iCs/>
          <w:sz w:val="16"/>
          <w:szCs w:val="16"/>
        </w:rPr>
      </w:pPr>
    </w:p>
    <w:p w14:paraId="065C8D11" w14:textId="5B2AB03D" w:rsidR="002B0334" w:rsidRDefault="002B0334" w:rsidP="00A4036C">
      <w:pPr>
        <w:pStyle w:val="NoSpacing"/>
        <w:rPr>
          <w:b/>
        </w:rPr>
      </w:pPr>
      <w:r>
        <w:rPr>
          <w:b/>
        </w:rPr>
        <w:t>13. Signature Card – Sterling and Bremer</w:t>
      </w:r>
    </w:p>
    <w:p w14:paraId="0FB7F1F9" w14:textId="07136ED3" w:rsidR="002B0334" w:rsidRDefault="002B0334" w:rsidP="00A4036C">
      <w:pPr>
        <w:pStyle w:val="NoSpacing"/>
        <w:rPr>
          <w:bCs/>
        </w:rPr>
      </w:pPr>
      <w:r>
        <w:rPr>
          <w:bCs/>
        </w:rPr>
        <w:t xml:space="preserve">Replacement signers </w:t>
      </w:r>
      <w:r w:rsidR="002D24D0">
        <w:rPr>
          <w:bCs/>
        </w:rPr>
        <w:t>need to be appointed</w:t>
      </w:r>
      <w:r>
        <w:rPr>
          <w:bCs/>
        </w:rPr>
        <w:t xml:space="preserve">. </w:t>
      </w:r>
      <w:r w:rsidR="002D24D0">
        <w:rPr>
          <w:bCs/>
        </w:rPr>
        <w:t>Request to remove Becky Amundson and add Patty</w:t>
      </w:r>
      <w:r w:rsidR="00593722">
        <w:rPr>
          <w:bCs/>
        </w:rPr>
        <w:t xml:space="preserve"> Swenson and R</w:t>
      </w:r>
      <w:r w:rsidR="002D24D0">
        <w:rPr>
          <w:bCs/>
        </w:rPr>
        <w:t>oxanne</w:t>
      </w:r>
      <w:r w:rsidR="00593722">
        <w:rPr>
          <w:bCs/>
        </w:rPr>
        <w:t xml:space="preserve"> Howe </w:t>
      </w:r>
      <w:r w:rsidR="002D24D0">
        <w:rPr>
          <w:bCs/>
        </w:rPr>
        <w:t>as signer</w:t>
      </w:r>
      <w:r w:rsidR="00593722">
        <w:rPr>
          <w:bCs/>
        </w:rPr>
        <w:t xml:space="preserve">. </w:t>
      </w:r>
    </w:p>
    <w:p w14:paraId="596B9E87" w14:textId="43839BC8" w:rsidR="00593722" w:rsidRPr="00593722" w:rsidRDefault="00593722" w:rsidP="00A4036C">
      <w:pPr>
        <w:pStyle w:val="NoSpacing"/>
        <w:rPr>
          <w:bCs/>
          <w:i/>
          <w:iCs/>
          <w:u w:val="single"/>
        </w:rPr>
      </w:pPr>
      <w:r w:rsidRPr="00593722">
        <w:rPr>
          <w:bCs/>
          <w:i/>
          <w:iCs/>
          <w:u w:val="single"/>
        </w:rPr>
        <w:t>Motion to approve signature card updates by Wisse/</w:t>
      </w:r>
      <w:proofErr w:type="gramStart"/>
      <w:r w:rsidRPr="00593722">
        <w:rPr>
          <w:bCs/>
          <w:i/>
          <w:iCs/>
          <w:u w:val="single"/>
        </w:rPr>
        <w:t>Lillehaug  Vote</w:t>
      </w:r>
      <w:proofErr w:type="gramEnd"/>
      <w:r w:rsidRPr="00593722">
        <w:rPr>
          <w:bCs/>
          <w:i/>
          <w:iCs/>
          <w:u w:val="single"/>
        </w:rPr>
        <w:t>: Carried</w:t>
      </w:r>
    </w:p>
    <w:p w14:paraId="47142B59" w14:textId="77777777" w:rsidR="002B0334" w:rsidRPr="0034086D" w:rsidRDefault="002B0334" w:rsidP="00A4036C">
      <w:pPr>
        <w:pStyle w:val="NoSpacing"/>
        <w:rPr>
          <w:bCs/>
          <w:sz w:val="16"/>
          <w:szCs w:val="16"/>
        </w:rPr>
      </w:pPr>
    </w:p>
    <w:p w14:paraId="70A90414" w14:textId="59A5369D" w:rsidR="00A4036C" w:rsidRDefault="00593722" w:rsidP="00A4036C">
      <w:pPr>
        <w:pStyle w:val="NoSpacing"/>
        <w:rPr>
          <w:b/>
        </w:rPr>
      </w:pPr>
      <w:r>
        <w:rPr>
          <w:b/>
        </w:rPr>
        <w:t>14</w:t>
      </w:r>
      <w:r w:rsidR="00A4036C" w:rsidRPr="003E6B6E">
        <w:rPr>
          <w:b/>
          <w:bCs/>
        </w:rPr>
        <w:t xml:space="preserve">. </w:t>
      </w:r>
      <w:r w:rsidR="00A4036C">
        <w:rPr>
          <w:b/>
        </w:rPr>
        <w:t>Committee and Department Head Reports</w:t>
      </w:r>
    </w:p>
    <w:p w14:paraId="322CFB94" w14:textId="02BC2EBE" w:rsidR="00127669" w:rsidRPr="0034086D" w:rsidRDefault="00127669" w:rsidP="00A4036C">
      <w:pPr>
        <w:pStyle w:val="NoSpacing"/>
        <w:rPr>
          <w:b/>
          <w:sz w:val="16"/>
          <w:szCs w:val="16"/>
        </w:rPr>
      </w:pPr>
    </w:p>
    <w:p w14:paraId="0A4F06EF" w14:textId="79E54CDC" w:rsidR="00127669" w:rsidRPr="00127669" w:rsidRDefault="00127669" w:rsidP="00127669">
      <w:pPr>
        <w:spacing w:after="0" w:line="240" w:lineRule="auto"/>
        <w:rPr>
          <w:rFonts w:cstheme="minorHAnsi"/>
        </w:rPr>
      </w:pPr>
      <w:r w:rsidRPr="00127669">
        <w:rPr>
          <w:rFonts w:cstheme="minorHAnsi"/>
        </w:rPr>
        <w:t>a) Public Works – Bill Struc</w:t>
      </w:r>
      <w:r w:rsidR="008546F3">
        <w:rPr>
          <w:rFonts w:cstheme="minorHAnsi"/>
        </w:rPr>
        <w:t xml:space="preserve">k:  </w:t>
      </w:r>
      <w:r w:rsidR="002527A2">
        <w:rPr>
          <w:rFonts w:cstheme="minorHAnsi"/>
        </w:rPr>
        <w:t>Public Works has been busy with the sewer project. The new playground area has been marked and is ready for ground work to be done. The park bathrooms are open and docks have been put in. One dock is out of commission, so there will not be one on Lake Avenue this year. B Struck found a street sweeper he is interested in and is hoping to get a chance this week to go look at it.</w:t>
      </w:r>
    </w:p>
    <w:p w14:paraId="14C9C051" w14:textId="77777777" w:rsidR="00127669" w:rsidRPr="00127669" w:rsidRDefault="00127669" w:rsidP="00127669">
      <w:pPr>
        <w:spacing w:after="0" w:line="240" w:lineRule="auto"/>
        <w:rPr>
          <w:rFonts w:cstheme="minorHAnsi"/>
          <w:sz w:val="16"/>
          <w:szCs w:val="16"/>
        </w:rPr>
      </w:pPr>
    </w:p>
    <w:p w14:paraId="1AE38D77" w14:textId="1AF2AFEF" w:rsidR="00127669" w:rsidRDefault="00127669" w:rsidP="00127669">
      <w:pPr>
        <w:spacing w:after="0" w:line="240" w:lineRule="auto"/>
        <w:rPr>
          <w:rFonts w:cstheme="minorHAnsi"/>
          <w:sz w:val="16"/>
          <w:szCs w:val="16"/>
        </w:rPr>
      </w:pPr>
      <w:r w:rsidRPr="00127669">
        <w:rPr>
          <w:rFonts w:cstheme="minorHAnsi"/>
        </w:rPr>
        <w:t>b) Park Board – Rebecca Harlander</w:t>
      </w:r>
      <w:r w:rsidR="008546F3">
        <w:rPr>
          <w:rFonts w:cstheme="minorHAnsi"/>
        </w:rPr>
        <w:t xml:space="preserve">:  </w:t>
      </w:r>
      <w:r w:rsidRPr="00127669">
        <w:rPr>
          <w:rFonts w:cstheme="minorHAnsi"/>
        </w:rPr>
        <w:t xml:space="preserve">Parks are open and being used heavily. </w:t>
      </w:r>
      <w:r w:rsidR="00E9771D">
        <w:rPr>
          <w:rFonts w:cstheme="minorHAnsi"/>
        </w:rPr>
        <w:t>Benches have been put out on the street</w:t>
      </w:r>
      <w:r w:rsidRPr="00127669">
        <w:rPr>
          <w:rFonts w:cstheme="minorHAnsi"/>
        </w:rPr>
        <w:t>. Playground install</w:t>
      </w:r>
      <w:r w:rsidR="00E9771D">
        <w:rPr>
          <w:rFonts w:cstheme="minorHAnsi"/>
        </w:rPr>
        <w:t>ation</w:t>
      </w:r>
      <w:r w:rsidRPr="00127669">
        <w:rPr>
          <w:rFonts w:cstheme="minorHAnsi"/>
        </w:rPr>
        <w:t xml:space="preserve"> date </w:t>
      </w:r>
      <w:r w:rsidR="00E9771D">
        <w:rPr>
          <w:rFonts w:cstheme="minorHAnsi"/>
        </w:rPr>
        <w:t xml:space="preserve">was moved up a month. </w:t>
      </w:r>
      <w:r w:rsidRPr="00127669">
        <w:rPr>
          <w:rFonts w:cstheme="minorHAnsi"/>
        </w:rPr>
        <w:t xml:space="preserve">Caretaker position is not living at the park this year, just maintaining it daily. Patty’s grandson and son </w:t>
      </w:r>
      <w:r w:rsidR="00E9771D">
        <w:rPr>
          <w:rFonts w:cstheme="minorHAnsi"/>
        </w:rPr>
        <w:t xml:space="preserve">should be thanked </w:t>
      </w:r>
      <w:r w:rsidRPr="00127669">
        <w:rPr>
          <w:rFonts w:cstheme="minorHAnsi"/>
        </w:rPr>
        <w:t xml:space="preserve">for </w:t>
      </w:r>
      <w:r w:rsidR="00E9771D">
        <w:rPr>
          <w:rFonts w:cstheme="minorHAnsi"/>
        </w:rPr>
        <w:t xml:space="preserve">the </w:t>
      </w:r>
      <w:r w:rsidRPr="00127669">
        <w:rPr>
          <w:rFonts w:cstheme="minorHAnsi"/>
        </w:rPr>
        <w:t xml:space="preserve">trail markers for </w:t>
      </w:r>
      <w:r w:rsidR="001838EE">
        <w:rPr>
          <w:rFonts w:cstheme="minorHAnsi"/>
        </w:rPr>
        <w:t xml:space="preserve">the </w:t>
      </w:r>
      <w:r w:rsidRPr="00127669">
        <w:rPr>
          <w:rFonts w:cstheme="minorHAnsi"/>
        </w:rPr>
        <w:t>east side</w:t>
      </w:r>
      <w:r w:rsidR="00E9771D">
        <w:rPr>
          <w:rFonts w:cstheme="minorHAnsi"/>
        </w:rPr>
        <w:t xml:space="preserve"> trail</w:t>
      </w:r>
      <w:r w:rsidRPr="00127669">
        <w:rPr>
          <w:rFonts w:cstheme="minorHAnsi"/>
        </w:rPr>
        <w:t xml:space="preserve">. </w:t>
      </w:r>
      <w:r w:rsidR="00E9771D">
        <w:rPr>
          <w:rFonts w:cstheme="minorHAnsi"/>
        </w:rPr>
        <w:t>One of the f</w:t>
      </w:r>
      <w:r w:rsidRPr="00127669">
        <w:rPr>
          <w:rFonts w:cstheme="minorHAnsi"/>
        </w:rPr>
        <w:t>ishing pier</w:t>
      </w:r>
      <w:r w:rsidR="00E9771D">
        <w:rPr>
          <w:rFonts w:cstheme="minorHAnsi"/>
        </w:rPr>
        <w:t>s</w:t>
      </w:r>
      <w:r w:rsidRPr="00127669">
        <w:rPr>
          <w:rFonts w:cstheme="minorHAnsi"/>
        </w:rPr>
        <w:t xml:space="preserve"> </w:t>
      </w:r>
      <w:r w:rsidR="00E9771D">
        <w:rPr>
          <w:rFonts w:cstheme="minorHAnsi"/>
        </w:rPr>
        <w:t>(dock)</w:t>
      </w:r>
      <w:r w:rsidRPr="00127669">
        <w:rPr>
          <w:rFonts w:cstheme="minorHAnsi"/>
        </w:rPr>
        <w:t xml:space="preserve"> is no longer usable, </w:t>
      </w:r>
      <w:r w:rsidR="00E9771D">
        <w:rPr>
          <w:rFonts w:cstheme="minorHAnsi"/>
        </w:rPr>
        <w:t xml:space="preserve">and the </w:t>
      </w:r>
      <w:r w:rsidRPr="00127669">
        <w:rPr>
          <w:rFonts w:cstheme="minorHAnsi"/>
        </w:rPr>
        <w:t>cost to replace</w:t>
      </w:r>
      <w:r w:rsidR="002468DD">
        <w:rPr>
          <w:rFonts w:cstheme="minorHAnsi"/>
        </w:rPr>
        <w:t xml:space="preserve"> it</w:t>
      </w:r>
      <w:r w:rsidRPr="00127669">
        <w:rPr>
          <w:rFonts w:cstheme="minorHAnsi"/>
        </w:rPr>
        <w:t xml:space="preserve"> is </w:t>
      </w:r>
      <w:r w:rsidR="00E9771D">
        <w:rPr>
          <w:rFonts w:cstheme="minorHAnsi"/>
        </w:rPr>
        <w:t>$</w:t>
      </w:r>
      <w:r w:rsidRPr="00127669">
        <w:rPr>
          <w:rFonts w:cstheme="minorHAnsi"/>
        </w:rPr>
        <w:t>9500</w:t>
      </w:r>
      <w:r w:rsidR="00E9771D">
        <w:rPr>
          <w:rFonts w:cstheme="minorHAnsi"/>
        </w:rPr>
        <w:t xml:space="preserve">. </w:t>
      </w:r>
      <w:r w:rsidR="00C26E86">
        <w:rPr>
          <w:rFonts w:cstheme="minorHAnsi"/>
        </w:rPr>
        <w:t>The hope is to get it</w:t>
      </w:r>
      <w:r w:rsidR="00E9771D">
        <w:rPr>
          <w:rFonts w:cstheme="minorHAnsi"/>
        </w:rPr>
        <w:t xml:space="preserve"> in next year’s budget. We are g</w:t>
      </w:r>
      <w:r w:rsidRPr="00127669">
        <w:rPr>
          <w:rFonts w:cstheme="minorHAnsi"/>
        </w:rPr>
        <w:t xml:space="preserve">etting ready for </w:t>
      </w:r>
      <w:r w:rsidR="00E9771D">
        <w:rPr>
          <w:rFonts w:cstheme="minorHAnsi"/>
        </w:rPr>
        <w:t>Community Give Back Day</w:t>
      </w:r>
      <w:r w:rsidRPr="00127669">
        <w:rPr>
          <w:rFonts w:cstheme="minorHAnsi"/>
        </w:rPr>
        <w:t xml:space="preserve"> on June 1</w:t>
      </w:r>
      <w:r w:rsidRPr="00127669">
        <w:rPr>
          <w:rFonts w:cstheme="minorHAnsi"/>
          <w:vertAlign w:val="superscript"/>
        </w:rPr>
        <w:t>st</w:t>
      </w:r>
      <w:r w:rsidR="00E9771D">
        <w:rPr>
          <w:rFonts w:cstheme="minorHAnsi"/>
        </w:rPr>
        <w:t>, and have</w:t>
      </w:r>
      <w:r w:rsidRPr="00127669">
        <w:rPr>
          <w:rFonts w:cstheme="minorHAnsi"/>
        </w:rPr>
        <w:t xml:space="preserve"> lots of projects planned.</w:t>
      </w:r>
      <w:r w:rsidR="0034086D">
        <w:rPr>
          <w:rFonts w:cstheme="minorHAnsi"/>
        </w:rPr>
        <w:t xml:space="preserve"> </w:t>
      </w:r>
    </w:p>
    <w:p w14:paraId="21F61B1E" w14:textId="77777777" w:rsidR="0034086D" w:rsidRPr="00127669" w:rsidRDefault="0034086D" w:rsidP="00127669">
      <w:pPr>
        <w:spacing w:after="0" w:line="240" w:lineRule="auto"/>
        <w:rPr>
          <w:rFonts w:cstheme="minorHAnsi"/>
          <w:sz w:val="16"/>
          <w:szCs w:val="16"/>
        </w:rPr>
      </w:pPr>
    </w:p>
    <w:p w14:paraId="4B9F7505" w14:textId="2C9C9ACA" w:rsidR="00127669" w:rsidRDefault="00127669" w:rsidP="00127669">
      <w:pPr>
        <w:spacing w:after="0" w:line="240" w:lineRule="auto"/>
        <w:rPr>
          <w:rFonts w:cstheme="minorHAnsi"/>
          <w:sz w:val="16"/>
          <w:szCs w:val="16"/>
        </w:rPr>
      </w:pPr>
      <w:r w:rsidRPr="00127669">
        <w:rPr>
          <w:rFonts w:cstheme="minorHAnsi"/>
        </w:rPr>
        <w:t>c) Library – Kris Surbaugh</w:t>
      </w:r>
      <w:r w:rsidR="008546F3">
        <w:rPr>
          <w:rFonts w:cstheme="minorHAnsi"/>
        </w:rPr>
        <w:t xml:space="preserve">:  </w:t>
      </w:r>
      <w:r w:rsidRPr="00127669">
        <w:rPr>
          <w:rFonts w:cstheme="minorHAnsi"/>
        </w:rPr>
        <w:t>Welcome new board members</w:t>
      </w:r>
      <w:r w:rsidR="00EF3443">
        <w:rPr>
          <w:rFonts w:cstheme="minorHAnsi"/>
        </w:rPr>
        <w:t>!</w:t>
      </w:r>
      <w:r w:rsidRPr="00127669">
        <w:rPr>
          <w:rFonts w:cstheme="minorHAnsi"/>
        </w:rPr>
        <w:t xml:space="preserve"> </w:t>
      </w:r>
      <w:r w:rsidR="00E9771D">
        <w:rPr>
          <w:rFonts w:cstheme="minorHAnsi"/>
        </w:rPr>
        <w:t xml:space="preserve">The library is </w:t>
      </w:r>
      <w:r w:rsidR="00EF3443">
        <w:rPr>
          <w:rFonts w:cstheme="minorHAnsi"/>
        </w:rPr>
        <w:t>planning</w:t>
      </w:r>
      <w:r w:rsidR="00E9771D">
        <w:rPr>
          <w:rFonts w:cstheme="minorHAnsi"/>
        </w:rPr>
        <w:t xml:space="preserve"> to have some exterior cleaning and painting done before Family Days. </w:t>
      </w:r>
      <w:r w:rsidR="00EF3443">
        <w:rPr>
          <w:rFonts w:cstheme="minorHAnsi"/>
        </w:rPr>
        <w:t>The h</w:t>
      </w:r>
      <w:r w:rsidRPr="00127669">
        <w:rPr>
          <w:rFonts w:cstheme="minorHAnsi"/>
        </w:rPr>
        <w:t xml:space="preserve">igh school art class will paint </w:t>
      </w:r>
      <w:r w:rsidR="00EF3443">
        <w:rPr>
          <w:rFonts w:cstheme="minorHAnsi"/>
        </w:rPr>
        <w:t xml:space="preserve">a </w:t>
      </w:r>
      <w:r w:rsidRPr="00127669">
        <w:rPr>
          <w:rFonts w:cstheme="minorHAnsi"/>
        </w:rPr>
        <w:t xml:space="preserve">mural on </w:t>
      </w:r>
      <w:r w:rsidR="00EF3443">
        <w:rPr>
          <w:rFonts w:cstheme="minorHAnsi"/>
        </w:rPr>
        <w:t xml:space="preserve">the outside </w:t>
      </w:r>
      <w:r w:rsidRPr="00127669">
        <w:rPr>
          <w:rFonts w:cstheme="minorHAnsi"/>
        </w:rPr>
        <w:t xml:space="preserve">back wall. </w:t>
      </w:r>
      <w:r w:rsidR="00EF3443">
        <w:rPr>
          <w:rFonts w:cstheme="minorHAnsi"/>
        </w:rPr>
        <w:t xml:space="preserve">The back deck and steps will need to be replaced, but the roof is good. The Outreach program is still happening with the school kids, and the robotics club is back online.  </w:t>
      </w:r>
    </w:p>
    <w:p w14:paraId="4409911A" w14:textId="77777777" w:rsidR="0034086D" w:rsidRPr="00127669" w:rsidRDefault="0034086D" w:rsidP="00127669">
      <w:pPr>
        <w:spacing w:after="0" w:line="240" w:lineRule="auto"/>
        <w:rPr>
          <w:rFonts w:cstheme="minorHAnsi"/>
          <w:sz w:val="16"/>
          <w:szCs w:val="16"/>
        </w:rPr>
      </w:pPr>
    </w:p>
    <w:p w14:paraId="5018590C" w14:textId="64823A65" w:rsidR="00127669" w:rsidRDefault="00127669" w:rsidP="000B58AD">
      <w:pPr>
        <w:spacing w:after="0" w:line="240" w:lineRule="auto"/>
        <w:rPr>
          <w:rFonts w:ascii="Arial" w:hAnsi="Arial" w:cs="Arial"/>
          <w:color w:val="202122"/>
          <w:sz w:val="16"/>
          <w:szCs w:val="16"/>
          <w:shd w:val="clear" w:color="auto" w:fill="FFFFFF"/>
        </w:rPr>
      </w:pPr>
      <w:r w:rsidRPr="00127669">
        <w:rPr>
          <w:rFonts w:cstheme="minorHAnsi"/>
        </w:rPr>
        <w:t>d) Law Enforcement – Tamara Larson</w:t>
      </w:r>
      <w:r w:rsidR="008546F3">
        <w:rPr>
          <w:rFonts w:cstheme="minorHAnsi"/>
        </w:rPr>
        <w:t xml:space="preserve">:  </w:t>
      </w:r>
      <w:r w:rsidR="00EF3443">
        <w:rPr>
          <w:rFonts w:cstheme="minorHAnsi"/>
        </w:rPr>
        <w:t>Call</w:t>
      </w:r>
      <w:r w:rsidR="008546F3">
        <w:rPr>
          <w:rFonts w:cstheme="minorHAnsi"/>
        </w:rPr>
        <w:t>s</w:t>
      </w:r>
      <w:r w:rsidR="00EF3443">
        <w:rPr>
          <w:rFonts w:cstheme="minorHAnsi"/>
        </w:rPr>
        <w:t xml:space="preserve"> for service were the same as </w:t>
      </w:r>
      <w:r w:rsidR="008546F3">
        <w:rPr>
          <w:rFonts w:cstheme="minorHAnsi"/>
        </w:rPr>
        <w:t>usual</w:t>
      </w:r>
      <w:r w:rsidR="00EF3443">
        <w:rPr>
          <w:rFonts w:cstheme="minorHAnsi"/>
        </w:rPr>
        <w:t>.</w:t>
      </w:r>
      <w:r w:rsidRPr="00127669">
        <w:rPr>
          <w:rFonts w:cstheme="minorHAnsi"/>
        </w:rPr>
        <w:t xml:space="preserve"> All </w:t>
      </w:r>
      <w:r w:rsidR="000B58AD">
        <w:rPr>
          <w:rFonts w:cstheme="minorHAnsi"/>
        </w:rPr>
        <w:t xml:space="preserve">of </w:t>
      </w:r>
      <w:r w:rsidRPr="00127669">
        <w:rPr>
          <w:rFonts w:cstheme="minorHAnsi"/>
        </w:rPr>
        <w:t>our officers</w:t>
      </w:r>
      <w:r w:rsidR="006B6B3B">
        <w:rPr>
          <w:rFonts w:cstheme="minorHAnsi"/>
        </w:rPr>
        <w:t xml:space="preserve"> finished the</w:t>
      </w:r>
      <w:r w:rsidR="000B58AD">
        <w:rPr>
          <w:rFonts w:cstheme="minorHAnsi"/>
        </w:rPr>
        <w:t>ir</w:t>
      </w:r>
      <w:r w:rsidR="006B6B3B">
        <w:rPr>
          <w:rFonts w:cstheme="minorHAnsi"/>
        </w:rPr>
        <w:t xml:space="preserve"> yearly </w:t>
      </w:r>
      <w:r w:rsidR="000B58AD">
        <w:rPr>
          <w:rFonts w:cstheme="minorHAnsi"/>
        </w:rPr>
        <w:t xml:space="preserve">required continued </w:t>
      </w:r>
      <w:r w:rsidR="008546F3">
        <w:rPr>
          <w:rFonts w:cstheme="minorHAnsi"/>
        </w:rPr>
        <w:t>training by the</w:t>
      </w:r>
      <w:r w:rsidRPr="00127669">
        <w:rPr>
          <w:rFonts w:cstheme="minorHAnsi"/>
        </w:rPr>
        <w:t xml:space="preserve"> </w:t>
      </w:r>
      <w:r w:rsidR="008546F3">
        <w:rPr>
          <w:rFonts w:cstheme="minorHAnsi"/>
        </w:rPr>
        <w:t>June 1</w:t>
      </w:r>
      <w:r w:rsidR="008546F3" w:rsidRPr="008546F3">
        <w:rPr>
          <w:rFonts w:cstheme="minorHAnsi"/>
          <w:vertAlign w:val="superscript"/>
        </w:rPr>
        <w:t>st</w:t>
      </w:r>
      <w:r w:rsidR="008546F3">
        <w:rPr>
          <w:rFonts w:cstheme="minorHAnsi"/>
        </w:rPr>
        <w:t xml:space="preserve"> deadline.</w:t>
      </w:r>
      <w:r w:rsidRPr="00127669">
        <w:rPr>
          <w:rFonts w:cstheme="minorHAnsi"/>
        </w:rPr>
        <w:t xml:space="preserve"> </w:t>
      </w:r>
      <w:r w:rsidR="000B58AD">
        <w:rPr>
          <w:rFonts w:cstheme="minorHAnsi"/>
        </w:rPr>
        <w:t>Dedicated Animal Control Services will be holding a microchip program</w:t>
      </w:r>
      <w:r w:rsidRPr="00127669">
        <w:rPr>
          <w:rFonts w:cstheme="minorHAnsi"/>
        </w:rPr>
        <w:t xml:space="preserve"> for dogs and cats during family days. </w:t>
      </w:r>
      <w:r w:rsidR="000B58AD">
        <w:rPr>
          <w:rFonts w:cstheme="minorHAnsi"/>
        </w:rPr>
        <w:t xml:space="preserve">They will then donate a chip reader to the Village to help with </w:t>
      </w:r>
      <w:r w:rsidR="007C04C6">
        <w:rPr>
          <w:rFonts w:cstheme="minorHAnsi"/>
        </w:rPr>
        <w:t>identifying</w:t>
      </w:r>
      <w:r w:rsidR="000B58AD">
        <w:rPr>
          <w:rFonts w:cstheme="minorHAnsi"/>
        </w:rPr>
        <w:t xml:space="preserve"> found dogs and cats. </w:t>
      </w:r>
      <w:r w:rsidR="000E4430">
        <w:rPr>
          <w:rFonts w:cstheme="minorHAnsi"/>
        </w:rPr>
        <w:t>In</w:t>
      </w:r>
      <w:r w:rsidR="007C04C6">
        <w:rPr>
          <w:rFonts w:cstheme="minorHAnsi"/>
        </w:rPr>
        <w:t xml:space="preserve"> honor of Peace Officers Memorial Day,</w:t>
      </w:r>
      <w:r w:rsidR="000E4430">
        <w:rPr>
          <w:rFonts w:cstheme="minorHAnsi"/>
        </w:rPr>
        <w:t xml:space="preserve"> a program will be held at the old </w:t>
      </w:r>
      <w:proofErr w:type="spellStart"/>
      <w:r w:rsidR="000E4430">
        <w:rPr>
          <w:rFonts w:cstheme="minorHAnsi"/>
        </w:rPr>
        <w:t>Tesora</w:t>
      </w:r>
      <w:proofErr w:type="spellEnd"/>
      <w:r w:rsidR="0034086D">
        <w:rPr>
          <w:rFonts w:cstheme="minorHAnsi"/>
        </w:rPr>
        <w:t xml:space="preserve"> (now Adventure Church)</w:t>
      </w:r>
      <w:r w:rsidR="000E4430">
        <w:rPr>
          <w:rFonts w:cstheme="minorHAnsi"/>
        </w:rPr>
        <w:t xml:space="preserve"> in Siren on Tuesday for anyone who is interested. A b</w:t>
      </w:r>
      <w:r w:rsidRPr="00127669">
        <w:rPr>
          <w:rFonts w:cstheme="minorHAnsi"/>
        </w:rPr>
        <w:t xml:space="preserve">ike rodeo </w:t>
      </w:r>
      <w:r w:rsidR="000E4430">
        <w:rPr>
          <w:rFonts w:cstheme="minorHAnsi"/>
        </w:rPr>
        <w:t xml:space="preserve">is being </w:t>
      </w:r>
      <w:r w:rsidRPr="00127669">
        <w:rPr>
          <w:rFonts w:cstheme="minorHAnsi"/>
        </w:rPr>
        <w:t xml:space="preserve">planned </w:t>
      </w:r>
      <w:r w:rsidR="000E4430">
        <w:rPr>
          <w:rFonts w:cstheme="minorHAnsi"/>
        </w:rPr>
        <w:t>for</w:t>
      </w:r>
      <w:r w:rsidRPr="00127669">
        <w:rPr>
          <w:rFonts w:cstheme="minorHAnsi"/>
        </w:rPr>
        <w:t xml:space="preserve"> June. K9</w:t>
      </w:r>
      <w:r w:rsidR="000E4430">
        <w:rPr>
          <w:rFonts w:cstheme="minorHAnsi"/>
        </w:rPr>
        <w:t xml:space="preserve"> Tazer has found drugs at several stops and along with Ringo is earning his keep!</w:t>
      </w:r>
      <w:r w:rsidR="007C04C6">
        <w:rPr>
          <w:rFonts w:ascii="Arial" w:hAnsi="Arial" w:cs="Arial"/>
          <w:color w:val="202122"/>
          <w:sz w:val="26"/>
          <w:szCs w:val="26"/>
          <w:shd w:val="clear" w:color="auto" w:fill="FFFFFF"/>
        </w:rPr>
        <w:t> </w:t>
      </w:r>
    </w:p>
    <w:p w14:paraId="65282A57" w14:textId="77777777" w:rsidR="000E4430" w:rsidRPr="00127669" w:rsidRDefault="000E4430" w:rsidP="000B58AD">
      <w:pPr>
        <w:spacing w:after="0" w:line="240" w:lineRule="auto"/>
        <w:rPr>
          <w:rFonts w:cstheme="minorHAnsi"/>
          <w:sz w:val="16"/>
          <w:szCs w:val="16"/>
        </w:rPr>
      </w:pPr>
    </w:p>
    <w:p w14:paraId="5E67F603" w14:textId="75328937" w:rsidR="00127669" w:rsidRDefault="00127669" w:rsidP="00127669">
      <w:pPr>
        <w:spacing w:after="0" w:line="240" w:lineRule="auto"/>
        <w:rPr>
          <w:rFonts w:cstheme="minorHAnsi"/>
        </w:rPr>
      </w:pPr>
      <w:r w:rsidRPr="00127669">
        <w:rPr>
          <w:rFonts w:cstheme="minorHAnsi"/>
        </w:rPr>
        <w:t>e) Clerk/Treasurer – Janice Schott</w:t>
      </w:r>
      <w:r w:rsidR="000E4430">
        <w:rPr>
          <w:rFonts w:cstheme="minorHAnsi"/>
        </w:rPr>
        <w:t>:</w:t>
      </w:r>
      <w:r w:rsidRPr="00127669">
        <w:rPr>
          <w:rFonts w:cstheme="minorHAnsi"/>
        </w:rPr>
        <w:t xml:space="preserve">  </w:t>
      </w:r>
      <w:r w:rsidR="0034086D">
        <w:rPr>
          <w:rFonts w:cstheme="minorHAnsi"/>
        </w:rPr>
        <w:t xml:space="preserve">We had 3 payroll periods last month so expenses look higher than usual. The completed audit report is in and was passed out to board members. It is recommended to bring it back to the June meeting when the auditor will be here and will go over any questions. </w:t>
      </w:r>
    </w:p>
    <w:p w14:paraId="2EC7062E" w14:textId="77777777" w:rsidR="00C821E3" w:rsidRDefault="00C821E3" w:rsidP="00127669">
      <w:pPr>
        <w:spacing w:after="0" w:line="240" w:lineRule="auto"/>
        <w:rPr>
          <w:rFonts w:cstheme="minorHAnsi"/>
          <w:sz w:val="16"/>
          <w:szCs w:val="16"/>
        </w:rPr>
      </w:pPr>
    </w:p>
    <w:p w14:paraId="46EC36B0" w14:textId="77777777" w:rsidR="0034086D" w:rsidRPr="00127669" w:rsidRDefault="0034086D" w:rsidP="00127669">
      <w:pPr>
        <w:spacing w:after="0" w:line="240" w:lineRule="auto"/>
        <w:rPr>
          <w:rFonts w:cstheme="minorHAnsi"/>
          <w:sz w:val="16"/>
          <w:szCs w:val="16"/>
        </w:rPr>
      </w:pPr>
    </w:p>
    <w:p w14:paraId="5246413C" w14:textId="5F83092F" w:rsidR="00127669" w:rsidRPr="00127669" w:rsidRDefault="00127669" w:rsidP="00127669">
      <w:pPr>
        <w:spacing w:line="240" w:lineRule="auto"/>
        <w:rPr>
          <w:rFonts w:cstheme="minorHAnsi"/>
        </w:rPr>
      </w:pPr>
      <w:r w:rsidRPr="00127669">
        <w:rPr>
          <w:rFonts w:cstheme="minorHAnsi"/>
        </w:rPr>
        <w:lastRenderedPageBreak/>
        <w:t>f) Public Works Committee– Brett Daeffler</w:t>
      </w:r>
      <w:r w:rsidR="0034086D">
        <w:rPr>
          <w:rFonts w:cstheme="minorHAnsi"/>
        </w:rPr>
        <w:t xml:space="preserve">: No update. Covered under Public Works. </w:t>
      </w:r>
    </w:p>
    <w:p w14:paraId="6C418A5D" w14:textId="6844B29A" w:rsidR="00127669" w:rsidRPr="00127669" w:rsidRDefault="00127669" w:rsidP="00127669">
      <w:pPr>
        <w:spacing w:line="240" w:lineRule="auto"/>
        <w:rPr>
          <w:rFonts w:cstheme="minorHAnsi"/>
        </w:rPr>
      </w:pPr>
      <w:r w:rsidRPr="00127669">
        <w:rPr>
          <w:rFonts w:cstheme="minorHAnsi"/>
        </w:rPr>
        <w:t>g) Ambulance Report – Patty Swenson</w:t>
      </w:r>
      <w:r w:rsidR="0034086D">
        <w:rPr>
          <w:rFonts w:cstheme="minorHAnsi"/>
        </w:rPr>
        <w:t>:  No update. Covered under ambulance merger.</w:t>
      </w:r>
      <w:r w:rsidRPr="00127669">
        <w:rPr>
          <w:rFonts w:cstheme="minorHAnsi"/>
        </w:rPr>
        <w:t xml:space="preserve"> </w:t>
      </w:r>
    </w:p>
    <w:p w14:paraId="1ACE5F4E" w14:textId="4690573A" w:rsidR="00D84603" w:rsidRPr="000637D6" w:rsidRDefault="00F24F47" w:rsidP="00D84603">
      <w:pPr>
        <w:spacing w:after="0"/>
        <w:ind w:left="450" w:hanging="450"/>
        <w:rPr>
          <w:b/>
          <w:bCs/>
        </w:rPr>
      </w:pPr>
      <w:r>
        <w:rPr>
          <w:b/>
          <w:bCs/>
        </w:rPr>
        <w:t>15</w:t>
      </w:r>
      <w:r w:rsidR="00A1788C">
        <w:rPr>
          <w:b/>
          <w:bCs/>
        </w:rPr>
        <w:t>.</w:t>
      </w:r>
      <w:r w:rsidR="00D84603" w:rsidRPr="000637D6">
        <w:rPr>
          <w:b/>
          <w:bCs/>
        </w:rPr>
        <w:t xml:space="preserve"> Approval of Check Register – Check #191</w:t>
      </w:r>
      <w:r w:rsidR="0094231F">
        <w:rPr>
          <w:b/>
          <w:bCs/>
        </w:rPr>
        <w:t>4</w:t>
      </w:r>
      <w:r>
        <w:rPr>
          <w:b/>
          <w:bCs/>
        </w:rPr>
        <w:t>95</w:t>
      </w:r>
      <w:r w:rsidR="00D84603" w:rsidRPr="000637D6">
        <w:rPr>
          <w:b/>
          <w:bCs/>
        </w:rPr>
        <w:t xml:space="preserve"> – 191</w:t>
      </w:r>
      <w:r>
        <w:rPr>
          <w:b/>
          <w:bCs/>
        </w:rPr>
        <w:t>547</w:t>
      </w:r>
    </w:p>
    <w:p w14:paraId="7A2B0142" w14:textId="65D7E467" w:rsidR="00D84603" w:rsidRDefault="00D84603" w:rsidP="00D84603">
      <w:pPr>
        <w:pStyle w:val="ListParagraph"/>
        <w:spacing w:line="240" w:lineRule="auto"/>
        <w:ind w:left="0"/>
        <w:rPr>
          <w:bCs/>
          <w:i/>
          <w:iCs/>
          <w:u w:val="single"/>
        </w:rPr>
      </w:pPr>
      <w:r w:rsidRPr="007E33B6">
        <w:rPr>
          <w:bCs/>
          <w:i/>
          <w:iCs/>
          <w:u w:val="single"/>
        </w:rPr>
        <w:t xml:space="preserve">Motion to </w:t>
      </w:r>
      <w:r>
        <w:rPr>
          <w:bCs/>
          <w:i/>
          <w:iCs/>
          <w:u w:val="single"/>
        </w:rPr>
        <w:t xml:space="preserve">approve check register as presented by </w:t>
      </w:r>
      <w:r w:rsidR="00F24F47">
        <w:rPr>
          <w:bCs/>
          <w:i/>
          <w:iCs/>
          <w:u w:val="single"/>
        </w:rPr>
        <w:t>Harlander/</w:t>
      </w:r>
      <w:proofErr w:type="gramStart"/>
      <w:r w:rsidR="00F24F47">
        <w:rPr>
          <w:bCs/>
          <w:i/>
          <w:iCs/>
          <w:u w:val="single"/>
        </w:rPr>
        <w:t>Peterson</w:t>
      </w:r>
      <w:r w:rsidRPr="007E33B6">
        <w:rPr>
          <w:bCs/>
          <w:i/>
          <w:iCs/>
          <w:u w:val="single"/>
        </w:rPr>
        <w:t xml:space="preserve">  Vote</w:t>
      </w:r>
      <w:proofErr w:type="gramEnd"/>
      <w:r w:rsidRPr="007E33B6">
        <w:rPr>
          <w:bCs/>
          <w:i/>
          <w:iCs/>
          <w:u w:val="single"/>
        </w:rPr>
        <w:t xml:space="preserve">: </w:t>
      </w:r>
      <w:r>
        <w:rPr>
          <w:bCs/>
          <w:i/>
          <w:iCs/>
          <w:u w:val="single"/>
        </w:rPr>
        <w:t>Ca</w:t>
      </w:r>
      <w:r w:rsidRPr="007E33B6">
        <w:rPr>
          <w:bCs/>
          <w:i/>
          <w:iCs/>
          <w:u w:val="single"/>
        </w:rPr>
        <w:t xml:space="preserve">rried </w:t>
      </w:r>
    </w:p>
    <w:p w14:paraId="0D3E7FF8" w14:textId="3EA46DF6" w:rsidR="00765C8F" w:rsidRPr="000637D6" w:rsidRDefault="003105FB" w:rsidP="000637D6">
      <w:pPr>
        <w:spacing w:after="0"/>
        <w:ind w:left="450" w:hanging="450"/>
        <w:rPr>
          <w:b/>
          <w:bCs/>
        </w:rPr>
      </w:pPr>
      <w:r>
        <w:rPr>
          <w:b/>
          <w:bCs/>
        </w:rPr>
        <w:t>1</w:t>
      </w:r>
      <w:r w:rsidR="00F24F47">
        <w:rPr>
          <w:b/>
          <w:bCs/>
        </w:rPr>
        <w:t>6</w:t>
      </w:r>
      <w:r w:rsidR="000637D6" w:rsidRPr="000637D6">
        <w:rPr>
          <w:b/>
          <w:bCs/>
        </w:rPr>
        <w:t xml:space="preserve">. </w:t>
      </w:r>
      <w:r w:rsidR="006C5251" w:rsidRPr="000637D6">
        <w:rPr>
          <w:b/>
          <w:bCs/>
        </w:rPr>
        <w:t>Ad</w:t>
      </w:r>
      <w:r w:rsidR="002C34D0" w:rsidRPr="000637D6">
        <w:rPr>
          <w:b/>
          <w:bCs/>
        </w:rPr>
        <w:t>journ</w:t>
      </w:r>
      <w:r w:rsidR="00FB460B" w:rsidRPr="000637D6">
        <w:rPr>
          <w:b/>
          <w:bCs/>
        </w:rPr>
        <w:t xml:space="preserve"> </w:t>
      </w:r>
    </w:p>
    <w:p w14:paraId="67E83E2D" w14:textId="387CD742" w:rsidR="00D63203" w:rsidRDefault="006328DC" w:rsidP="002C34D0">
      <w:pPr>
        <w:spacing w:line="240" w:lineRule="auto"/>
        <w:rPr>
          <w:i/>
          <w:iCs/>
          <w:u w:val="single"/>
        </w:rPr>
      </w:pPr>
      <w:r w:rsidRPr="00D06494">
        <w:rPr>
          <w:i/>
          <w:iCs/>
          <w:u w:val="single"/>
        </w:rPr>
        <w:t>M</w:t>
      </w:r>
      <w:r w:rsidR="00FB460B" w:rsidRPr="00D06494">
        <w:rPr>
          <w:i/>
          <w:iCs/>
          <w:u w:val="single"/>
        </w:rPr>
        <w:t>otion to adjourn</w:t>
      </w:r>
      <w:r w:rsidR="00D06494" w:rsidRPr="00D06494">
        <w:rPr>
          <w:i/>
          <w:iCs/>
          <w:u w:val="single"/>
        </w:rPr>
        <w:t xml:space="preserve"> at </w:t>
      </w:r>
      <w:r w:rsidR="00F24F47">
        <w:rPr>
          <w:i/>
          <w:iCs/>
          <w:u w:val="single"/>
        </w:rPr>
        <w:t>8:20</w:t>
      </w:r>
      <w:r w:rsidR="003105FB">
        <w:rPr>
          <w:i/>
          <w:iCs/>
          <w:u w:val="single"/>
        </w:rPr>
        <w:t xml:space="preserve"> pm </w:t>
      </w:r>
      <w:r w:rsidR="00940251">
        <w:rPr>
          <w:i/>
          <w:iCs/>
          <w:u w:val="single"/>
        </w:rPr>
        <w:t xml:space="preserve">by </w:t>
      </w:r>
      <w:r w:rsidR="00F24F47">
        <w:rPr>
          <w:i/>
          <w:iCs/>
          <w:u w:val="single"/>
        </w:rPr>
        <w:t>Owens/</w:t>
      </w:r>
      <w:proofErr w:type="gramStart"/>
      <w:r w:rsidR="00F24F47">
        <w:rPr>
          <w:i/>
          <w:iCs/>
          <w:u w:val="single"/>
        </w:rPr>
        <w:t>Swenson</w:t>
      </w:r>
      <w:r w:rsidR="00D06494" w:rsidRPr="00D06494">
        <w:rPr>
          <w:i/>
          <w:iCs/>
          <w:u w:val="single"/>
        </w:rPr>
        <w:t xml:space="preserve">  V</w:t>
      </w:r>
      <w:r w:rsidR="00FB460B" w:rsidRPr="00D06494">
        <w:rPr>
          <w:i/>
          <w:iCs/>
          <w:u w:val="single"/>
        </w:rPr>
        <w:t>ote</w:t>
      </w:r>
      <w:proofErr w:type="gramEnd"/>
      <w:r w:rsidR="00D06494" w:rsidRPr="00D06494">
        <w:rPr>
          <w:i/>
          <w:iCs/>
          <w:u w:val="single"/>
        </w:rPr>
        <w:t>: Carried</w:t>
      </w:r>
    </w:p>
    <w:p w14:paraId="6226FAE7" w14:textId="77777777" w:rsidR="00C202C4" w:rsidRDefault="00C202C4" w:rsidP="009E7D0C">
      <w:pPr>
        <w:spacing w:line="240" w:lineRule="auto"/>
      </w:pPr>
    </w:p>
    <w:p w14:paraId="16F289A0" w14:textId="312B781F" w:rsidR="009E7D0C" w:rsidRDefault="009E7D0C" w:rsidP="00857FAD">
      <w:pPr>
        <w:pStyle w:val="NoSpacing"/>
        <w:rPr>
          <w:sz w:val="8"/>
          <w:szCs w:val="8"/>
        </w:rPr>
      </w:pPr>
      <w:r>
        <w:t>Respectfully submitted,</w:t>
      </w:r>
    </w:p>
    <w:p w14:paraId="6BAC0497" w14:textId="77777777" w:rsidR="00911A9D" w:rsidRPr="00911A9D" w:rsidRDefault="00911A9D" w:rsidP="00857FAD">
      <w:pPr>
        <w:pStyle w:val="NoSpacing"/>
        <w:rPr>
          <w:sz w:val="8"/>
          <w:szCs w:val="8"/>
        </w:rPr>
      </w:pPr>
    </w:p>
    <w:p w14:paraId="1F5018E4" w14:textId="41391210" w:rsidR="0027057E" w:rsidRDefault="00857FAD" w:rsidP="00857FAD">
      <w:pPr>
        <w:pStyle w:val="NoSpacing"/>
        <w:rPr>
          <w:sz w:val="8"/>
          <w:szCs w:val="8"/>
        </w:rPr>
      </w:pPr>
      <w:r>
        <w:rPr>
          <w:noProof/>
        </w:rPr>
        <w:drawing>
          <wp:inline distT="0" distB="0" distL="0" distR="0" wp14:anchorId="57AE4B62" wp14:editId="1DB9BBCD">
            <wp:extent cx="1325880" cy="301933"/>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5559" cy="322355"/>
                    </a:xfrm>
                    <a:prstGeom prst="rect">
                      <a:avLst/>
                    </a:prstGeom>
                  </pic:spPr>
                </pic:pic>
              </a:graphicData>
            </a:graphic>
          </wp:inline>
        </w:drawing>
      </w:r>
    </w:p>
    <w:p w14:paraId="4576B75E" w14:textId="77777777" w:rsidR="00911A9D" w:rsidRPr="00911A9D" w:rsidRDefault="00911A9D" w:rsidP="00857FAD">
      <w:pPr>
        <w:pStyle w:val="NoSpacing"/>
        <w:rPr>
          <w:sz w:val="8"/>
          <w:szCs w:val="8"/>
        </w:rPr>
      </w:pPr>
    </w:p>
    <w:p w14:paraId="36F32A5F" w14:textId="77777777" w:rsidR="009E7D0C" w:rsidRDefault="009E7D0C" w:rsidP="00857FAD">
      <w:pPr>
        <w:pStyle w:val="NoSpacing"/>
      </w:pPr>
      <w:r>
        <w:t>Roxanne Howe</w:t>
      </w:r>
    </w:p>
    <w:p w14:paraId="29AD5A73" w14:textId="77777777" w:rsidR="009E7D0C" w:rsidRDefault="009E7D0C" w:rsidP="00857FAD">
      <w:pPr>
        <w:pStyle w:val="NoSpacing"/>
      </w:pPr>
      <w:r>
        <w:t>Deputy Clerk/Treasurer</w:t>
      </w:r>
    </w:p>
    <w:p w14:paraId="0F37BD71" w14:textId="71F87B3E" w:rsidR="00D52A7A" w:rsidRPr="00765C8F" w:rsidRDefault="00D52A7A" w:rsidP="002C34D0">
      <w:pPr>
        <w:spacing w:line="240" w:lineRule="auto"/>
        <w:rPr>
          <w:b/>
        </w:rPr>
      </w:pPr>
    </w:p>
    <w:sectPr w:rsidR="00D52A7A" w:rsidRPr="00765C8F" w:rsidSect="00A4706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9395A"/>
    <w:multiLevelType w:val="hybridMultilevel"/>
    <w:tmpl w:val="8BCEE10C"/>
    <w:lvl w:ilvl="0" w:tplc="0409000F">
      <w:start w:val="1"/>
      <w:numFmt w:val="decimal"/>
      <w:lvlText w:val="%1."/>
      <w:lvlJc w:val="left"/>
      <w:pPr>
        <w:ind w:left="887" w:hanging="360"/>
        <w:jc w:val="right"/>
      </w:pPr>
      <w:rPr>
        <w:rFonts w:hint="default"/>
        <w:spacing w:val="-1"/>
        <w:w w:val="99"/>
        <w:sz w:val="20"/>
        <w:szCs w:val="20"/>
      </w:rPr>
    </w:lvl>
    <w:lvl w:ilvl="1" w:tplc="B0227C68">
      <w:start w:val="1"/>
      <w:numFmt w:val="lowerLetter"/>
      <w:lvlText w:val="%2)"/>
      <w:lvlJc w:val="left"/>
      <w:pPr>
        <w:ind w:left="1591" w:hanging="346"/>
        <w:jc w:val="left"/>
      </w:pPr>
      <w:rPr>
        <w:rFonts w:ascii="Arial" w:eastAsia="Arial" w:hAnsi="Arial" w:cs="Arial" w:hint="default"/>
        <w:spacing w:val="-1"/>
        <w:w w:val="99"/>
        <w:sz w:val="20"/>
        <w:szCs w:val="20"/>
      </w:rPr>
    </w:lvl>
    <w:lvl w:ilvl="2" w:tplc="0F3CC1BA">
      <w:numFmt w:val="bullet"/>
      <w:lvlText w:val="•"/>
      <w:lvlJc w:val="left"/>
      <w:pPr>
        <w:ind w:left="2595" w:hanging="346"/>
      </w:pPr>
      <w:rPr>
        <w:rFonts w:hint="default"/>
      </w:rPr>
    </w:lvl>
    <w:lvl w:ilvl="3" w:tplc="AC12997E">
      <w:numFmt w:val="bullet"/>
      <w:lvlText w:val="•"/>
      <w:lvlJc w:val="left"/>
      <w:pPr>
        <w:ind w:left="3591" w:hanging="346"/>
      </w:pPr>
      <w:rPr>
        <w:rFonts w:hint="default"/>
      </w:rPr>
    </w:lvl>
    <w:lvl w:ilvl="4" w:tplc="079A1560">
      <w:numFmt w:val="bullet"/>
      <w:lvlText w:val="•"/>
      <w:lvlJc w:val="left"/>
      <w:pPr>
        <w:ind w:left="4586" w:hanging="346"/>
      </w:pPr>
      <w:rPr>
        <w:rFonts w:hint="default"/>
      </w:rPr>
    </w:lvl>
    <w:lvl w:ilvl="5" w:tplc="817CD118">
      <w:numFmt w:val="bullet"/>
      <w:lvlText w:val="•"/>
      <w:lvlJc w:val="left"/>
      <w:pPr>
        <w:ind w:left="5582" w:hanging="346"/>
      </w:pPr>
      <w:rPr>
        <w:rFonts w:hint="default"/>
      </w:rPr>
    </w:lvl>
    <w:lvl w:ilvl="6" w:tplc="148CB25C">
      <w:numFmt w:val="bullet"/>
      <w:lvlText w:val="•"/>
      <w:lvlJc w:val="left"/>
      <w:pPr>
        <w:ind w:left="6577" w:hanging="346"/>
      </w:pPr>
      <w:rPr>
        <w:rFonts w:hint="default"/>
      </w:rPr>
    </w:lvl>
    <w:lvl w:ilvl="7" w:tplc="114E3E18">
      <w:numFmt w:val="bullet"/>
      <w:lvlText w:val="•"/>
      <w:lvlJc w:val="left"/>
      <w:pPr>
        <w:ind w:left="7573" w:hanging="346"/>
      </w:pPr>
      <w:rPr>
        <w:rFonts w:hint="default"/>
      </w:rPr>
    </w:lvl>
    <w:lvl w:ilvl="8" w:tplc="7D9683F2">
      <w:numFmt w:val="bullet"/>
      <w:lvlText w:val="•"/>
      <w:lvlJc w:val="left"/>
      <w:pPr>
        <w:ind w:left="8568" w:hanging="346"/>
      </w:pPr>
      <w:rPr>
        <w:rFonts w:hint="default"/>
      </w:rPr>
    </w:lvl>
  </w:abstractNum>
  <w:abstractNum w:abstractNumId="1" w15:restartNumberingAfterBreak="0">
    <w:nsid w:val="51503B79"/>
    <w:multiLevelType w:val="hybridMultilevel"/>
    <w:tmpl w:val="2F5ADA9C"/>
    <w:lvl w:ilvl="0" w:tplc="502C1190">
      <w:start w:val="10"/>
      <w:numFmt w:val="bullet"/>
      <w:lvlText w:val=""/>
      <w:lvlJc w:val="left"/>
      <w:pPr>
        <w:ind w:left="1356" w:hanging="360"/>
      </w:pPr>
      <w:rPr>
        <w:rFonts w:ascii="Symbol" w:eastAsia="Arial" w:hAnsi="Symbol" w:cs="Aria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 w15:restartNumberingAfterBreak="0">
    <w:nsid w:val="5779796F"/>
    <w:multiLevelType w:val="hybridMultilevel"/>
    <w:tmpl w:val="69B60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F6DE3"/>
    <w:multiLevelType w:val="hybridMultilevel"/>
    <w:tmpl w:val="CF7E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7A"/>
    <w:rsid w:val="00000CF5"/>
    <w:rsid w:val="00020BC8"/>
    <w:rsid w:val="00022EC7"/>
    <w:rsid w:val="000238CE"/>
    <w:rsid w:val="00023ED3"/>
    <w:rsid w:val="0002624F"/>
    <w:rsid w:val="000437E5"/>
    <w:rsid w:val="00043EF9"/>
    <w:rsid w:val="00044F3D"/>
    <w:rsid w:val="0004696A"/>
    <w:rsid w:val="000637D6"/>
    <w:rsid w:val="000750CF"/>
    <w:rsid w:val="00075794"/>
    <w:rsid w:val="00076003"/>
    <w:rsid w:val="000765B3"/>
    <w:rsid w:val="000826F5"/>
    <w:rsid w:val="00082AE6"/>
    <w:rsid w:val="000B102A"/>
    <w:rsid w:val="000B58AD"/>
    <w:rsid w:val="000B6E7E"/>
    <w:rsid w:val="000C62E5"/>
    <w:rsid w:val="000D05B9"/>
    <w:rsid w:val="000D089A"/>
    <w:rsid w:val="000D32CF"/>
    <w:rsid w:val="000E22AB"/>
    <w:rsid w:val="000E4430"/>
    <w:rsid w:val="000F2E99"/>
    <w:rsid w:val="001048E2"/>
    <w:rsid w:val="001055F5"/>
    <w:rsid w:val="00117C9C"/>
    <w:rsid w:val="00127669"/>
    <w:rsid w:val="001318D8"/>
    <w:rsid w:val="00132F30"/>
    <w:rsid w:val="00141382"/>
    <w:rsid w:val="0014226E"/>
    <w:rsid w:val="001548F6"/>
    <w:rsid w:val="00156778"/>
    <w:rsid w:val="00160FBF"/>
    <w:rsid w:val="0016190B"/>
    <w:rsid w:val="0017315A"/>
    <w:rsid w:val="001838EE"/>
    <w:rsid w:val="001950DD"/>
    <w:rsid w:val="001A023E"/>
    <w:rsid w:val="001A3CD8"/>
    <w:rsid w:val="001B02EC"/>
    <w:rsid w:val="001B4C1E"/>
    <w:rsid w:val="001C7A54"/>
    <w:rsid w:val="001E084E"/>
    <w:rsid w:val="001E23B9"/>
    <w:rsid w:val="001E6ACB"/>
    <w:rsid w:val="001F3490"/>
    <w:rsid w:val="001F3F93"/>
    <w:rsid w:val="00200650"/>
    <w:rsid w:val="00202107"/>
    <w:rsid w:val="00203A0F"/>
    <w:rsid w:val="002129BF"/>
    <w:rsid w:val="002159C8"/>
    <w:rsid w:val="002213BC"/>
    <w:rsid w:val="00231AEC"/>
    <w:rsid w:val="0023682B"/>
    <w:rsid w:val="00243CCC"/>
    <w:rsid w:val="002468DD"/>
    <w:rsid w:val="00250BDD"/>
    <w:rsid w:val="002527A2"/>
    <w:rsid w:val="00257799"/>
    <w:rsid w:val="0027057E"/>
    <w:rsid w:val="00273463"/>
    <w:rsid w:val="002742AB"/>
    <w:rsid w:val="00282C0A"/>
    <w:rsid w:val="002833E3"/>
    <w:rsid w:val="00287C19"/>
    <w:rsid w:val="002900C9"/>
    <w:rsid w:val="002916E3"/>
    <w:rsid w:val="00292B90"/>
    <w:rsid w:val="00292D9C"/>
    <w:rsid w:val="002A4DE7"/>
    <w:rsid w:val="002B0334"/>
    <w:rsid w:val="002B0956"/>
    <w:rsid w:val="002C04D0"/>
    <w:rsid w:val="002C34D0"/>
    <w:rsid w:val="002C7133"/>
    <w:rsid w:val="002D24D0"/>
    <w:rsid w:val="002D3E1C"/>
    <w:rsid w:val="002D6D60"/>
    <w:rsid w:val="002E249E"/>
    <w:rsid w:val="0030474A"/>
    <w:rsid w:val="00304B2E"/>
    <w:rsid w:val="00305B62"/>
    <w:rsid w:val="003105FB"/>
    <w:rsid w:val="00317D19"/>
    <w:rsid w:val="00324AA8"/>
    <w:rsid w:val="003320B3"/>
    <w:rsid w:val="0034086D"/>
    <w:rsid w:val="003501E4"/>
    <w:rsid w:val="00351820"/>
    <w:rsid w:val="00371606"/>
    <w:rsid w:val="003768D7"/>
    <w:rsid w:val="003822A4"/>
    <w:rsid w:val="00382AA5"/>
    <w:rsid w:val="00383319"/>
    <w:rsid w:val="003A06D1"/>
    <w:rsid w:val="003A3722"/>
    <w:rsid w:val="003B7511"/>
    <w:rsid w:val="003C729B"/>
    <w:rsid w:val="003D5511"/>
    <w:rsid w:val="003D6B35"/>
    <w:rsid w:val="003E1557"/>
    <w:rsid w:val="003E2F02"/>
    <w:rsid w:val="003E521E"/>
    <w:rsid w:val="003E6B6E"/>
    <w:rsid w:val="003E741F"/>
    <w:rsid w:val="003F14EE"/>
    <w:rsid w:val="003F378F"/>
    <w:rsid w:val="003F45B1"/>
    <w:rsid w:val="00402B96"/>
    <w:rsid w:val="00410160"/>
    <w:rsid w:val="004129D9"/>
    <w:rsid w:val="00437D37"/>
    <w:rsid w:val="0044772A"/>
    <w:rsid w:val="004553A4"/>
    <w:rsid w:val="00462552"/>
    <w:rsid w:val="00474E01"/>
    <w:rsid w:val="00476C08"/>
    <w:rsid w:val="00486012"/>
    <w:rsid w:val="00487B0B"/>
    <w:rsid w:val="00496FFD"/>
    <w:rsid w:val="004A0BD5"/>
    <w:rsid w:val="004A58F9"/>
    <w:rsid w:val="004B0851"/>
    <w:rsid w:val="004B09B5"/>
    <w:rsid w:val="004B4850"/>
    <w:rsid w:val="004B6C28"/>
    <w:rsid w:val="004C6A62"/>
    <w:rsid w:val="004C737D"/>
    <w:rsid w:val="004D77E5"/>
    <w:rsid w:val="004F6674"/>
    <w:rsid w:val="004F76D0"/>
    <w:rsid w:val="00500B41"/>
    <w:rsid w:val="00501341"/>
    <w:rsid w:val="005013AE"/>
    <w:rsid w:val="00503B0B"/>
    <w:rsid w:val="005043A5"/>
    <w:rsid w:val="00520730"/>
    <w:rsid w:val="00524AFC"/>
    <w:rsid w:val="005316B5"/>
    <w:rsid w:val="005425E3"/>
    <w:rsid w:val="00542979"/>
    <w:rsid w:val="00546519"/>
    <w:rsid w:val="00550D43"/>
    <w:rsid w:val="00561872"/>
    <w:rsid w:val="00571D1D"/>
    <w:rsid w:val="0057206F"/>
    <w:rsid w:val="00572F80"/>
    <w:rsid w:val="00573310"/>
    <w:rsid w:val="00573B81"/>
    <w:rsid w:val="00577B2C"/>
    <w:rsid w:val="00581BCE"/>
    <w:rsid w:val="00582DE4"/>
    <w:rsid w:val="00585E60"/>
    <w:rsid w:val="00587FB1"/>
    <w:rsid w:val="00593722"/>
    <w:rsid w:val="00595CB9"/>
    <w:rsid w:val="0059612D"/>
    <w:rsid w:val="005A1A88"/>
    <w:rsid w:val="005A3677"/>
    <w:rsid w:val="005A4105"/>
    <w:rsid w:val="005B1F10"/>
    <w:rsid w:val="005B344E"/>
    <w:rsid w:val="005D6083"/>
    <w:rsid w:val="005E0BD9"/>
    <w:rsid w:val="005E2A5C"/>
    <w:rsid w:val="005E484D"/>
    <w:rsid w:val="005E7FCF"/>
    <w:rsid w:val="005F383E"/>
    <w:rsid w:val="005F6DB0"/>
    <w:rsid w:val="006328DC"/>
    <w:rsid w:val="00634CB5"/>
    <w:rsid w:val="00634DBF"/>
    <w:rsid w:val="0064311C"/>
    <w:rsid w:val="00650531"/>
    <w:rsid w:val="00654DC0"/>
    <w:rsid w:val="006620AA"/>
    <w:rsid w:val="006646DD"/>
    <w:rsid w:val="0067084B"/>
    <w:rsid w:val="00673C5B"/>
    <w:rsid w:val="00682A20"/>
    <w:rsid w:val="00693710"/>
    <w:rsid w:val="006A7671"/>
    <w:rsid w:val="006B6B3B"/>
    <w:rsid w:val="006C160C"/>
    <w:rsid w:val="006C3C11"/>
    <w:rsid w:val="006C5251"/>
    <w:rsid w:val="006D4FB1"/>
    <w:rsid w:val="006E76DC"/>
    <w:rsid w:val="006E7755"/>
    <w:rsid w:val="006F7637"/>
    <w:rsid w:val="006F7BB5"/>
    <w:rsid w:val="00710C14"/>
    <w:rsid w:val="00714091"/>
    <w:rsid w:val="0071492C"/>
    <w:rsid w:val="0071698D"/>
    <w:rsid w:val="00724CCA"/>
    <w:rsid w:val="007254C2"/>
    <w:rsid w:val="00733BCC"/>
    <w:rsid w:val="00733DAB"/>
    <w:rsid w:val="00742F5D"/>
    <w:rsid w:val="00753DE1"/>
    <w:rsid w:val="007642D4"/>
    <w:rsid w:val="00765C8F"/>
    <w:rsid w:val="0077152C"/>
    <w:rsid w:val="00780E50"/>
    <w:rsid w:val="00783E24"/>
    <w:rsid w:val="0078670A"/>
    <w:rsid w:val="007902D4"/>
    <w:rsid w:val="0079341B"/>
    <w:rsid w:val="007B3CDA"/>
    <w:rsid w:val="007C04C6"/>
    <w:rsid w:val="007C0A0E"/>
    <w:rsid w:val="007D5680"/>
    <w:rsid w:val="007E1A91"/>
    <w:rsid w:val="007E33B6"/>
    <w:rsid w:val="007E5461"/>
    <w:rsid w:val="008020B9"/>
    <w:rsid w:val="00802B37"/>
    <w:rsid w:val="00803EAE"/>
    <w:rsid w:val="008114B3"/>
    <w:rsid w:val="00812638"/>
    <w:rsid w:val="008162F9"/>
    <w:rsid w:val="00823666"/>
    <w:rsid w:val="008264AC"/>
    <w:rsid w:val="0083027C"/>
    <w:rsid w:val="00831FBE"/>
    <w:rsid w:val="00841BC5"/>
    <w:rsid w:val="008546F3"/>
    <w:rsid w:val="00857FAD"/>
    <w:rsid w:val="008611FD"/>
    <w:rsid w:val="00861DE0"/>
    <w:rsid w:val="008666E4"/>
    <w:rsid w:val="00892F05"/>
    <w:rsid w:val="008970CA"/>
    <w:rsid w:val="00897D54"/>
    <w:rsid w:val="008A2B01"/>
    <w:rsid w:val="008A4681"/>
    <w:rsid w:val="008A4CF6"/>
    <w:rsid w:val="008A6296"/>
    <w:rsid w:val="008B5B0F"/>
    <w:rsid w:val="008B6395"/>
    <w:rsid w:val="008C0DBF"/>
    <w:rsid w:val="008C65A0"/>
    <w:rsid w:val="008D319F"/>
    <w:rsid w:val="008E6C6A"/>
    <w:rsid w:val="008E6FE4"/>
    <w:rsid w:val="008F1F2F"/>
    <w:rsid w:val="008F6387"/>
    <w:rsid w:val="00901F4F"/>
    <w:rsid w:val="00911A9D"/>
    <w:rsid w:val="00914F10"/>
    <w:rsid w:val="00925AEA"/>
    <w:rsid w:val="0092727C"/>
    <w:rsid w:val="0093321B"/>
    <w:rsid w:val="00935967"/>
    <w:rsid w:val="00940251"/>
    <w:rsid w:val="009411ED"/>
    <w:rsid w:val="0094231F"/>
    <w:rsid w:val="009525F3"/>
    <w:rsid w:val="00954B99"/>
    <w:rsid w:val="009658CF"/>
    <w:rsid w:val="00985BA8"/>
    <w:rsid w:val="00992897"/>
    <w:rsid w:val="009930C6"/>
    <w:rsid w:val="009A164F"/>
    <w:rsid w:val="009A662E"/>
    <w:rsid w:val="009B4E11"/>
    <w:rsid w:val="009C5CEB"/>
    <w:rsid w:val="009D6E0D"/>
    <w:rsid w:val="009E7D0C"/>
    <w:rsid w:val="009F5059"/>
    <w:rsid w:val="00A100CB"/>
    <w:rsid w:val="00A12374"/>
    <w:rsid w:val="00A1788C"/>
    <w:rsid w:val="00A2070E"/>
    <w:rsid w:val="00A2626D"/>
    <w:rsid w:val="00A352C5"/>
    <w:rsid w:val="00A4036C"/>
    <w:rsid w:val="00A41363"/>
    <w:rsid w:val="00A47066"/>
    <w:rsid w:val="00A511A2"/>
    <w:rsid w:val="00A541F8"/>
    <w:rsid w:val="00A56187"/>
    <w:rsid w:val="00A619E4"/>
    <w:rsid w:val="00A64BA2"/>
    <w:rsid w:val="00A65702"/>
    <w:rsid w:val="00A72183"/>
    <w:rsid w:val="00A74363"/>
    <w:rsid w:val="00A82534"/>
    <w:rsid w:val="00A85768"/>
    <w:rsid w:val="00A9093D"/>
    <w:rsid w:val="00A92FEA"/>
    <w:rsid w:val="00AA65D3"/>
    <w:rsid w:val="00AB69E0"/>
    <w:rsid w:val="00AC100C"/>
    <w:rsid w:val="00AC4DB4"/>
    <w:rsid w:val="00AD23CC"/>
    <w:rsid w:val="00AD4644"/>
    <w:rsid w:val="00AF7826"/>
    <w:rsid w:val="00B00FF7"/>
    <w:rsid w:val="00B31897"/>
    <w:rsid w:val="00B45064"/>
    <w:rsid w:val="00B46523"/>
    <w:rsid w:val="00B50539"/>
    <w:rsid w:val="00B512D2"/>
    <w:rsid w:val="00B55051"/>
    <w:rsid w:val="00B61560"/>
    <w:rsid w:val="00B80704"/>
    <w:rsid w:val="00B8345C"/>
    <w:rsid w:val="00B85806"/>
    <w:rsid w:val="00B94B78"/>
    <w:rsid w:val="00BA3D19"/>
    <w:rsid w:val="00BA7BAD"/>
    <w:rsid w:val="00BC267C"/>
    <w:rsid w:val="00BD3F97"/>
    <w:rsid w:val="00C14D8E"/>
    <w:rsid w:val="00C157F3"/>
    <w:rsid w:val="00C202C4"/>
    <w:rsid w:val="00C26E86"/>
    <w:rsid w:val="00C42E6A"/>
    <w:rsid w:val="00C431E5"/>
    <w:rsid w:val="00C4321C"/>
    <w:rsid w:val="00C45DE3"/>
    <w:rsid w:val="00C501A4"/>
    <w:rsid w:val="00C66FD7"/>
    <w:rsid w:val="00C71B0A"/>
    <w:rsid w:val="00C72E9A"/>
    <w:rsid w:val="00C76783"/>
    <w:rsid w:val="00C821E3"/>
    <w:rsid w:val="00C8645F"/>
    <w:rsid w:val="00C87A56"/>
    <w:rsid w:val="00C92592"/>
    <w:rsid w:val="00CA2F46"/>
    <w:rsid w:val="00CA35FA"/>
    <w:rsid w:val="00CB1BF7"/>
    <w:rsid w:val="00CE0C29"/>
    <w:rsid w:val="00CE4077"/>
    <w:rsid w:val="00CE5AF6"/>
    <w:rsid w:val="00CF072B"/>
    <w:rsid w:val="00CF65BA"/>
    <w:rsid w:val="00D00460"/>
    <w:rsid w:val="00D01E45"/>
    <w:rsid w:val="00D06494"/>
    <w:rsid w:val="00D1245D"/>
    <w:rsid w:val="00D12A11"/>
    <w:rsid w:val="00D14195"/>
    <w:rsid w:val="00D155AE"/>
    <w:rsid w:val="00D3095F"/>
    <w:rsid w:val="00D32E3C"/>
    <w:rsid w:val="00D348A5"/>
    <w:rsid w:val="00D37F70"/>
    <w:rsid w:val="00D42072"/>
    <w:rsid w:val="00D4405D"/>
    <w:rsid w:val="00D46C37"/>
    <w:rsid w:val="00D52A7A"/>
    <w:rsid w:val="00D53F1F"/>
    <w:rsid w:val="00D616D7"/>
    <w:rsid w:val="00D63203"/>
    <w:rsid w:val="00D64B9F"/>
    <w:rsid w:val="00D70D31"/>
    <w:rsid w:val="00D77288"/>
    <w:rsid w:val="00D77ED3"/>
    <w:rsid w:val="00D84603"/>
    <w:rsid w:val="00D85F1E"/>
    <w:rsid w:val="00D93FC0"/>
    <w:rsid w:val="00D95DBD"/>
    <w:rsid w:val="00D96005"/>
    <w:rsid w:val="00DA12C1"/>
    <w:rsid w:val="00DA3F21"/>
    <w:rsid w:val="00DC00BA"/>
    <w:rsid w:val="00DC11DE"/>
    <w:rsid w:val="00DC16C3"/>
    <w:rsid w:val="00DC24FE"/>
    <w:rsid w:val="00DC3477"/>
    <w:rsid w:val="00DC5404"/>
    <w:rsid w:val="00DD0D2E"/>
    <w:rsid w:val="00DD1C42"/>
    <w:rsid w:val="00DD2C1E"/>
    <w:rsid w:val="00DD38AC"/>
    <w:rsid w:val="00DE018A"/>
    <w:rsid w:val="00DE6863"/>
    <w:rsid w:val="00DE7ACB"/>
    <w:rsid w:val="00DF18DC"/>
    <w:rsid w:val="00DF3D17"/>
    <w:rsid w:val="00E05156"/>
    <w:rsid w:val="00E11B92"/>
    <w:rsid w:val="00E11C4F"/>
    <w:rsid w:val="00E1321D"/>
    <w:rsid w:val="00E1339B"/>
    <w:rsid w:val="00E27417"/>
    <w:rsid w:val="00E438D9"/>
    <w:rsid w:val="00E46997"/>
    <w:rsid w:val="00E64196"/>
    <w:rsid w:val="00E66671"/>
    <w:rsid w:val="00E7253E"/>
    <w:rsid w:val="00E86490"/>
    <w:rsid w:val="00E87DF9"/>
    <w:rsid w:val="00E927B8"/>
    <w:rsid w:val="00E9771D"/>
    <w:rsid w:val="00EA7DCF"/>
    <w:rsid w:val="00EB4CDB"/>
    <w:rsid w:val="00EB4E59"/>
    <w:rsid w:val="00EB760B"/>
    <w:rsid w:val="00ED5665"/>
    <w:rsid w:val="00EE40E8"/>
    <w:rsid w:val="00EF1C5E"/>
    <w:rsid w:val="00EF3443"/>
    <w:rsid w:val="00F007C5"/>
    <w:rsid w:val="00F02A89"/>
    <w:rsid w:val="00F10086"/>
    <w:rsid w:val="00F14A6F"/>
    <w:rsid w:val="00F21D16"/>
    <w:rsid w:val="00F24F47"/>
    <w:rsid w:val="00F26B01"/>
    <w:rsid w:val="00F27D8B"/>
    <w:rsid w:val="00F36530"/>
    <w:rsid w:val="00F376DC"/>
    <w:rsid w:val="00F400E1"/>
    <w:rsid w:val="00F41F31"/>
    <w:rsid w:val="00F502D9"/>
    <w:rsid w:val="00F61685"/>
    <w:rsid w:val="00F64CDE"/>
    <w:rsid w:val="00F76E1E"/>
    <w:rsid w:val="00F81E86"/>
    <w:rsid w:val="00F82F48"/>
    <w:rsid w:val="00F92F14"/>
    <w:rsid w:val="00F96399"/>
    <w:rsid w:val="00F97CC4"/>
    <w:rsid w:val="00FB460B"/>
    <w:rsid w:val="00FB4ABD"/>
    <w:rsid w:val="00FD1DF2"/>
    <w:rsid w:val="00FD6ED9"/>
    <w:rsid w:val="00FE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65A2"/>
  <w15:docId w15:val="{CC202B5F-865D-4FFD-85E2-FFB13A6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C34D0"/>
    <w:pPr>
      <w:ind w:left="720"/>
      <w:contextualSpacing/>
    </w:pPr>
  </w:style>
  <w:style w:type="paragraph" w:styleId="NoSpacing">
    <w:name w:val="No Spacing"/>
    <w:uiPriority w:val="1"/>
    <w:qFormat/>
    <w:rsid w:val="006C160C"/>
    <w:pPr>
      <w:spacing w:after="0" w:line="240" w:lineRule="auto"/>
    </w:pPr>
  </w:style>
  <w:style w:type="table" w:styleId="TableGrid">
    <w:name w:val="Table Grid"/>
    <w:basedOn w:val="TableNormal"/>
    <w:uiPriority w:val="59"/>
    <w:rsid w:val="005A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4319">
      <w:bodyDiv w:val="1"/>
      <w:marLeft w:val="0"/>
      <w:marRight w:val="0"/>
      <w:marTop w:val="0"/>
      <w:marBottom w:val="0"/>
      <w:divBdr>
        <w:top w:val="none" w:sz="0" w:space="0" w:color="auto"/>
        <w:left w:val="none" w:sz="0" w:space="0" w:color="auto"/>
        <w:bottom w:val="none" w:sz="0" w:space="0" w:color="auto"/>
        <w:right w:val="none" w:sz="0" w:space="0" w:color="auto"/>
      </w:divBdr>
    </w:div>
    <w:div w:id="12065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1F96-E01C-4561-8EBD-F0BBA8EA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Owner</cp:lastModifiedBy>
  <cp:revision>18</cp:revision>
  <cp:lastPrinted>2021-09-17T16:06:00Z</cp:lastPrinted>
  <dcterms:created xsi:type="dcterms:W3CDTF">2021-05-13T12:14:00Z</dcterms:created>
  <dcterms:modified xsi:type="dcterms:W3CDTF">2021-09-17T16:30:00Z</dcterms:modified>
</cp:coreProperties>
</file>